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3BF7" w14:textId="77777777" w:rsidR="003C571E" w:rsidRPr="00CB1FBF" w:rsidRDefault="003C571E" w:rsidP="003C571E">
      <w:pPr>
        <w:pStyle w:val="TOC1"/>
        <w:rPr>
          <w:szCs w:val="24"/>
        </w:rPr>
      </w:pPr>
      <w:r w:rsidRPr="00CB1FBF">
        <w:rPr>
          <w:szCs w:val="24"/>
        </w:rPr>
        <w:t>Table of Contents</w:t>
      </w:r>
    </w:p>
    <w:p w14:paraId="7EEF4F78" w14:textId="6515E8F9" w:rsidR="008577F9" w:rsidRDefault="003C571E">
      <w:pPr>
        <w:pStyle w:val="TOC1"/>
        <w:rPr>
          <w:rFonts w:asciiTheme="minorHAnsi" w:eastAsiaTheme="minorEastAsia" w:hAnsiTheme="minorHAnsi" w:cstheme="minorBidi"/>
          <w:b w:val="0"/>
          <w:noProof/>
          <w:sz w:val="22"/>
        </w:rPr>
      </w:pPr>
      <w:r w:rsidRPr="00CB1FBF">
        <w:rPr>
          <w:szCs w:val="24"/>
        </w:rPr>
        <w:fldChar w:fldCharType="begin"/>
      </w:r>
      <w:r w:rsidRPr="00CB1FBF">
        <w:rPr>
          <w:szCs w:val="24"/>
        </w:rPr>
        <w:instrText xml:space="preserve"> TOC  \* MERGEFORMAT </w:instrText>
      </w:r>
      <w:r w:rsidRPr="00CB1FBF">
        <w:rPr>
          <w:szCs w:val="24"/>
        </w:rPr>
        <w:fldChar w:fldCharType="separate"/>
      </w:r>
      <w:bookmarkStart w:id="0" w:name="_GoBack"/>
      <w:bookmarkEnd w:id="0"/>
      <w:r w:rsidR="008577F9">
        <w:rPr>
          <w:noProof/>
        </w:rPr>
        <w:t>I.</w:t>
      </w:r>
      <w:r w:rsidR="008577F9">
        <w:rPr>
          <w:rFonts w:asciiTheme="minorHAnsi" w:eastAsiaTheme="minorEastAsia" w:hAnsiTheme="minorHAnsi" w:cstheme="minorBidi"/>
          <w:b w:val="0"/>
          <w:noProof/>
          <w:sz w:val="22"/>
        </w:rPr>
        <w:tab/>
      </w:r>
      <w:r w:rsidR="008577F9">
        <w:rPr>
          <w:noProof/>
        </w:rPr>
        <w:t>The Open House – Overview</w:t>
      </w:r>
      <w:r w:rsidR="008577F9">
        <w:rPr>
          <w:noProof/>
        </w:rPr>
        <w:tab/>
      </w:r>
      <w:r w:rsidR="008577F9">
        <w:rPr>
          <w:noProof/>
        </w:rPr>
        <w:fldChar w:fldCharType="begin"/>
      </w:r>
      <w:r w:rsidR="008577F9">
        <w:rPr>
          <w:noProof/>
        </w:rPr>
        <w:instrText xml:space="preserve"> PAGEREF _Toc27141828 \h </w:instrText>
      </w:r>
      <w:r w:rsidR="008577F9">
        <w:rPr>
          <w:noProof/>
        </w:rPr>
      </w:r>
      <w:r w:rsidR="008577F9">
        <w:rPr>
          <w:noProof/>
        </w:rPr>
        <w:fldChar w:fldCharType="separate"/>
      </w:r>
      <w:r w:rsidR="008577F9">
        <w:rPr>
          <w:noProof/>
        </w:rPr>
        <w:t>2</w:t>
      </w:r>
      <w:r w:rsidR="008577F9">
        <w:rPr>
          <w:noProof/>
        </w:rPr>
        <w:fldChar w:fldCharType="end"/>
      </w:r>
    </w:p>
    <w:p w14:paraId="3DC8A907" w14:textId="364692C4" w:rsidR="008577F9" w:rsidRDefault="008577F9">
      <w:pPr>
        <w:pStyle w:val="TOC2"/>
        <w:tabs>
          <w:tab w:val="left" w:pos="660"/>
          <w:tab w:val="right" w:leader="dot" w:pos="9350"/>
        </w:tabs>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Abbreviations</w:t>
      </w:r>
      <w:r>
        <w:rPr>
          <w:noProof/>
        </w:rPr>
        <w:tab/>
      </w:r>
      <w:r>
        <w:rPr>
          <w:noProof/>
        </w:rPr>
        <w:fldChar w:fldCharType="begin"/>
      </w:r>
      <w:r>
        <w:rPr>
          <w:noProof/>
        </w:rPr>
        <w:instrText xml:space="preserve"> PAGEREF _Toc27141829 \h </w:instrText>
      </w:r>
      <w:r>
        <w:rPr>
          <w:noProof/>
        </w:rPr>
      </w:r>
      <w:r>
        <w:rPr>
          <w:noProof/>
        </w:rPr>
        <w:fldChar w:fldCharType="separate"/>
      </w:r>
      <w:r>
        <w:rPr>
          <w:noProof/>
        </w:rPr>
        <w:t>2</w:t>
      </w:r>
      <w:r>
        <w:rPr>
          <w:noProof/>
        </w:rPr>
        <w:fldChar w:fldCharType="end"/>
      </w:r>
    </w:p>
    <w:p w14:paraId="560943E3" w14:textId="105C0F8E" w:rsidR="008577F9" w:rsidRDefault="008577F9">
      <w:pPr>
        <w:pStyle w:val="TOC2"/>
        <w:tabs>
          <w:tab w:val="left" w:pos="660"/>
          <w:tab w:val="right" w:leader="dot" w:pos="9350"/>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What and where:</w:t>
      </w:r>
      <w:r>
        <w:rPr>
          <w:noProof/>
        </w:rPr>
        <w:tab/>
      </w:r>
      <w:r>
        <w:rPr>
          <w:noProof/>
        </w:rPr>
        <w:fldChar w:fldCharType="begin"/>
      </w:r>
      <w:r>
        <w:rPr>
          <w:noProof/>
        </w:rPr>
        <w:instrText xml:space="preserve"> PAGEREF _Toc27141830 \h </w:instrText>
      </w:r>
      <w:r>
        <w:rPr>
          <w:noProof/>
        </w:rPr>
      </w:r>
      <w:r>
        <w:rPr>
          <w:noProof/>
        </w:rPr>
        <w:fldChar w:fldCharType="separate"/>
      </w:r>
      <w:r>
        <w:rPr>
          <w:noProof/>
        </w:rPr>
        <w:t>2</w:t>
      </w:r>
      <w:r>
        <w:rPr>
          <w:noProof/>
        </w:rPr>
        <w:fldChar w:fldCharType="end"/>
      </w:r>
    </w:p>
    <w:p w14:paraId="3C7E4D35" w14:textId="696BFAA0" w:rsidR="008577F9" w:rsidRDefault="008577F9">
      <w:pPr>
        <w:pStyle w:val="TOC2"/>
        <w:tabs>
          <w:tab w:val="left" w:pos="660"/>
          <w:tab w:val="right" w:leader="dot" w:pos="9350"/>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When and deadlines:</w:t>
      </w:r>
      <w:r>
        <w:rPr>
          <w:noProof/>
        </w:rPr>
        <w:tab/>
      </w:r>
      <w:r>
        <w:rPr>
          <w:noProof/>
        </w:rPr>
        <w:fldChar w:fldCharType="begin"/>
      </w:r>
      <w:r>
        <w:rPr>
          <w:noProof/>
        </w:rPr>
        <w:instrText xml:space="preserve"> PAGEREF _Toc27141831 \h </w:instrText>
      </w:r>
      <w:r>
        <w:rPr>
          <w:noProof/>
        </w:rPr>
      </w:r>
      <w:r>
        <w:rPr>
          <w:noProof/>
        </w:rPr>
        <w:fldChar w:fldCharType="separate"/>
      </w:r>
      <w:r>
        <w:rPr>
          <w:noProof/>
        </w:rPr>
        <w:t>3</w:t>
      </w:r>
      <w:r>
        <w:rPr>
          <w:noProof/>
        </w:rPr>
        <w:fldChar w:fldCharType="end"/>
      </w:r>
    </w:p>
    <w:p w14:paraId="5464B9C0" w14:textId="4A449226" w:rsidR="008577F9" w:rsidRDefault="008577F9">
      <w:pPr>
        <w:pStyle w:val="TOC2"/>
        <w:tabs>
          <w:tab w:val="left" w:pos="660"/>
          <w:tab w:val="right" w:leader="dot" w:pos="9350"/>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Who:</w:t>
      </w:r>
      <w:r>
        <w:rPr>
          <w:noProof/>
        </w:rPr>
        <w:tab/>
      </w:r>
      <w:r>
        <w:rPr>
          <w:noProof/>
        </w:rPr>
        <w:fldChar w:fldCharType="begin"/>
      </w:r>
      <w:r>
        <w:rPr>
          <w:noProof/>
        </w:rPr>
        <w:instrText xml:space="preserve"> PAGEREF _Toc27141832 \h </w:instrText>
      </w:r>
      <w:r>
        <w:rPr>
          <w:noProof/>
        </w:rPr>
      </w:r>
      <w:r>
        <w:rPr>
          <w:noProof/>
        </w:rPr>
        <w:fldChar w:fldCharType="separate"/>
      </w:r>
      <w:r>
        <w:rPr>
          <w:noProof/>
        </w:rPr>
        <w:t>3</w:t>
      </w:r>
      <w:r>
        <w:rPr>
          <w:noProof/>
        </w:rPr>
        <w:fldChar w:fldCharType="end"/>
      </w:r>
    </w:p>
    <w:p w14:paraId="3736F03D" w14:textId="05634C2C" w:rsidR="008577F9" w:rsidRDefault="008577F9">
      <w:pPr>
        <w:pStyle w:val="TOC2"/>
        <w:tabs>
          <w:tab w:val="left" w:pos="660"/>
          <w:tab w:val="right" w:leader="dot" w:pos="9350"/>
        </w:tabs>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Cost:</w:t>
      </w:r>
      <w:r>
        <w:rPr>
          <w:noProof/>
        </w:rPr>
        <w:tab/>
      </w:r>
      <w:r>
        <w:rPr>
          <w:noProof/>
        </w:rPr>
        <w:fldChar w:fldCharType="begin"/>
      </w:r>
      <w:r>
        <w:rPr>
          <w:noProof/>
        </w:rPr>
        <w:instrText xml:space="preserve"> PAGEREF _Toc27141833 \h </w:instrText>
      </w:r>
      <w:r>
        <w:rPr>
          <w:noProof/>
        </w:rPr>
      </w:r>
      <w:r>
        <w:rPr>
          <w:noProof/>
        </w:rPr>
        <w:fldChar w:fldCharType="separate"/>
      </w:r>
      <w:r>
        <w:rPr>
          <w:noProof/>
        </w:rPr>
        <w:t>3</w:t>
      </w:r>
      <w:r>
        <w:rPr>
          <w:noProof/>
        </w:rPr>
        <w:fldChar w:fldCharType="end"/>
      </w:r>
    </w:p>
    <w:p w14:paraId="51AB26CE" w14:textId="7307083A" w:rsidR="008577F9" w:rsidRDefault="008577F9">
      <w:pPr>
        <w:pStyle w:val="TOC2"/>
        <w:tabs>
          <w:tab w:val="left" w:pos="660"/>
          <w:tab w:val="right" w:leader="dot" w:pos="9350"/>
        </w:tabs>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Airfare and other responsibilities for the traveler (you):</w:t>
      </w:r>
      <w:r>
        <w:rPr>
          <w:noProof/>
        </w:rPr>
        <w:tab/>
      </w:r>
      <w:r>
        <w:rPr>
          <w:noProof/>
        </w:rPr>
        <w:fldChar w:fldCharType="begin"/>
      </w:r>
      <w:r>
        <w:rPr>
          <w:noProof/>
        </w:rPr>
        <w:instrText xml:space="preserve"> PAGEREF _Toc27141834 \h </w:instrText>
      </w:r>
      <w:r>
        <w:rPr>
          <w:noProof/>
        </w:rPr>
      </w:r>
      <w:r>
        <w:rPr>
          <w:noProof/>
        </w:rPr>
        <w:fldChar w:fldCharType="separate"/>
      </w:r>
      <w:r>
        <w:rPr>
          <w:noProof/>
        </w:rPr>
        <w:t>4</w:t>
      </w:r>
      <w:r>
        <w:rPr>
          <w:noProof/>
        </w:rPr>
        <w:fldChar w:fldCharType="end"/>
      </w:r>
    </w:p>
    <w:p w14:paraId="2DFC9417" w14:textId="2DD1B641" w:rsidR="008577F9" w:rsidRDefault="008577F9">
      <w:pPr>
        <w:pStyle w:val="TOC2"/>
        <w:tabs>
          <w:tab w:val="left" w:pos="660"/>
          <w:tab w:val="right" w:leader="dot" w:pos="9350"/>
        </w:tabs>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Cancellation and refunds:</w:t>
      </w:r>
      <w:r>
        <w:rPr>
          <w:noProof/>
        </w:rPr>
        <w:tab/>
      </w:r>
      <w:r>
        <w:rPr>
          <w:noProof/>
        </w:rPr>
        <w:fldChar w:fldCharType="begin"/>
      </w:r>
      <w:r>
        <w:rPr>
          <w:noProof/>
        </w:rPr>
        <w:instrText xml:space="preserve"> PAGEREF _Toc27141835 \h </w:instrText>
      </w:r>
      <w:r>
        <w:rPr>
          <w:noProof/>
        </w:rPr>
      </w:r>
      <w:r>
        <w:rPr>
          <w:noProof/>
        </w:rPr>
        <w:fldChar w:fldCharType="separate"/>
      </w:r>
      <w:r>
        <w:rPr>
          <w:noProof/>
        </w:rPr>
        <w:t>4</w:t>
      </w:r>
      <w:r>
        <w:rPr>
          <w:noProof/>
        </w:rPr>
        <w:fldChar w:fldCharType="end"/>
      </w:r>
    </w:p>
    <w:p w14:paraId="4DC9F55F" w14:textId="5579CD15" w:rsidR="008577F9" w:rsidRDefault="008577F9">
      <w:pPr>
        <w:pStyle w:val="TOC1"/>
        <w:rPr>
          <w:rFonts w:asciiTheme="minorHAnsi" w:eastAsiaTheme="minorEastAsia" w:hAnsiTheme="minorHAnsi" w:cstheme="minorBidi"/>
          <w:b w:val="0"/>
          <w:noProof/>
          <w:sz w:val="22"/>
        </w:rPr>
      </w:pPr>
      <w:r>
        <w:rPr>
          <w:noProof/>
        </w:rPr>
        <w:t>II.</w:t>
      </w:r>
      <w:r>
        <w:rPr>
          <w:rFonts w:asciiTheme="minorHAnsi" w:eastAsiaTheme="minorEastAsia" w:hAnsiTheme="minorHAnsi" w:cstheme="minorBidi"/>
          <w:b w:val="0"/>
          <w:noProof/>
          <w:sz w:val="22"/>
        </w:rPr>
        <w:tab/>
      </w:r>
      <w:r>
        <w:rPr>
          <w:noProof/>
        </w:rPr>
        <w:t>Solidarity</w:t>
      </w:r>
      <w:r>
        <w:rPr>
          <w:noProof/>
        </w:rPr>
        <w:tab/>
      </w:r>
      <w:r>
        <w:rPr>
          <w:noProof/>
        </w:rPr>
        <w:fldChar w:fldCharType="begin"/>
      </w:r>
      <w:r>
        <w:rPr>
          <w:noProof/>
        </w:rPr>
        <w:instrText xml:space="preserve"> PAGEREF _Toc27141836 \h </w:instrText>
      </w:r>
      <w:r>
        <w:rPr>
          <w:noProof/>
        </w:rPr>
      </w:r>
      <w:r>
        <w:rPr>
          <w:noProof/>
        </w:rPr>
        <w:fldChar w:fldCharType="separate"/>
      </w:r>
      <w:r>
        <w:rPr>
          <w:noProof/>
        </w:rPr>
        <w:t>5</w:t>
      </w:r>
      <w:r>
        <w:rPr>
          <w:noProof/>
        </w:rPr>
        <w:fldChar w:fldCharType="end"/>
      </w:r>
    </w:p>
    <w:p w14:paraId="57D70E22" w14:textId="4139AAC2" w:rsidR="008577F9" w:rsidRDefault="008577F9">
      <w:pPr>
        <w:pStyle w:val="TOC2"/>
        <w:tabs>
          <w:tab w:val="left" w:pos="660"/>
          <w:tab w:val="right" w:leader="dot" w:pos="9350"/>
        </w:tabs>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Preparing yourself and your supporters . . .</w:t>
      </w:r>
      <w:r>
        <w:rPr>
          <w:noProof/>
        </w:rPr>
        <w:tab/>
      </w:r>
      <w:r>
        <w:rPr>
          <w:noProof/>
        </w:rPr>
        <w:fldChar w:fldCharType="begin"/>
      </w:r>
      <w:r>
        <w:rPr>
          <w:noProof/>
        </w:rPr>
        <w:instrText xml:space="preserve"> PAGEREF _Toc27141837 \h </w:instrText>
      </w:r>
      <w:r>
        <w:rPr>
          <w:noProof/>
        </w:rPr>
      </w:r>
      <w:r>
        <w:rPr>
          <w:noProof/>
        </w:rPr>
        <w:fldChar w:fldCharType="separate"/>
      </w:r>
      <w:r>
        <w:rPr>
          <w:noProof/>
        </w:rPr>
        <w:t>5</w:t>
      </w:r>
      <w:r>
        <w:rPr>
          <w:noProof/>
        </w:rPr>
        <w:fldChar w:fldCharType="end"/>
      </w:r>
    </w:p>
    <w:p w14:paraId="70461946" w14:textId="311938B3" w:rsidR="008577F9" w:rsidRDefault="008577F9">
      <w:pPr>
        <w:pStyle w:val="TOC2"/>
        <w:tabs>
          <w:tab w:val="left" w:pos="660"/>
          <w:tab w:val="right" w:leader="dot" w:pos="9350"/>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Reading and movies . . .</w:t>
      </w:r>
      <w:r>
        <w:rPr>
          <w:noProof/>
        </w:rPr>
        <w:tab/>
      </w:r>
      <w:r>
        <w:rPr>
          <w:noProof/>
        </w:rPr>
        <w:fldChar w:fldCharType="begin"/>
      </w:r>
      <w:r>
        <w:rPr>
          <w:noProof/>
        </w:rPr>
        <w:instrText xml:space="preserve"> PAGEREF _Toc27141838 \h </w:instrText>
      </w:r>
      <w:r>
        <w:rPr>
          <w:noProof/>
        </w:rPr>
      </w:r>
      <w:r>
        <w:rPr>
          <w:noProof/>
        </w:rPr>
        <w:fldChar w:fldCharType="separate"/>
      </w:r>
      <w:r>
        <w:rPr>
          <w:noProof/>
        </w:rPr>
        <w:t>5</w:t>
      </w:r>
      <w:r>
        <w:rPr>
          <w:noProof/>
        </w:rPr>
        <w:fldChar w:fldCharType="end"/>
      </w:r>
    </w:p>
    <w:p w14:paraId="4C4473FC" w14:textId="1C0FBE4B" w:rsidR="008577F9" w:rsidRDefault="008577F9">
      <w:pPr>
        <w:pStyle w:val="TOC2"/>
        <w:tabs>
          <w:tab w:val="left" w:pos="660"/>
          <w:tab w:val="right" w:leader="dot" w:pos="9350"/>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Food, entertainment, travel, walking …</w:t>
      </w:r>
      <w:r>
        <w:rPr>
          <w:noProof/>
        </w:rPr>
        <w:tab/>
      </w:r>
      <w:r>
        <w:rPr>
          <w:noProof/>
        </w:rPr>
        <w:fldChar w:fldCharType="begin"/>
      </w:r>
      <w:r>
        <w:rPr>
          <w:noProof/>
        </w:rPr>
        <w:instrText xml:space="preserve"> PAGEREF _Toc27141839 \h </w:instrText>
      </w:r>
      <w:r>
        <w:rPr>
          <w:noProof/>
        </w:rPr>
      </w:r>
      <w:r>
        <w:rPr>
          <w:noProof/>
        </w:rPr>
        <w:fldChar w:fldCharType="separate"/>
      </w:r>
      <w:r>
        <w:rPr>
          <w:noProof/>
        </w:rPr>
        <w:t>6</w:t>
      </w:r>
      <w:r>
        <w:rPr>
          <w:noProof/>
        </w:rPr>
        <w:fldChar w:fldCharType="end"/>
      </w:r>
    </w:p>
    <w:p w14:paraId="79227790" w14:textId="0BB239B6" w:rsidR="008577F9" w:rsidRDefault="008577F9">
      <w:pPr>
        <w:pStyle w:val="TOC2"/>
        <w:tabs>
          <w:tab w:val="left" w:pos="660"/>
          <w:tab w:val="right" w:leader="dot" w:pos="9350"/>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Mass, prayer, worship . . .</w:t>
      </w:r>
      <w:r>
        <w:rPr>
          <w:noProof/>
        </w:rPr>
        <w:tab/>
      </w:r>
      <w:r>
        <w:rPr>
          <w:noProof/>
        </w:rPr>
        <w:fldChar w:fldCharType="begin"/>
      </w:r>
      <w:r>
        <w:rPr>
          <w:noProof/>
        </w:rPr>
        <w:instrText xml:space="preserve"> PAGEREF _Toc27141840 \h </w:instrText>
      </w:r>
      <w:r>
        <w:rPr>
          <w:noProof/>
        </w:rPr>
      </w:r>
      <w:r>
        <w:rPr>
          <w:noProof/>
        </w:rPr>
        <w:fldChar w:fldCharType="separate"/>
      </w:r>
      <w:r>
        <w:rPr>
          <w:noProof/>
        </w:rPr>
        <w:t>6</w:t>
      </w:r>
      <w:r>
        <w:rPr>
          <w:noProof/>
        </w:rPr>
        <w:fldChar w:fldCharType="end"/>
      </w:r>
    </w:p>
    <w:p w14:paraId="3A51DA88" w14:textId="0926A010" w:rsidR="008577F9" w:rsidRDefault="008577F9">
      <w:pPr>
        <w:pStyle w:val="TOC2"/>
        <w:tabs>
          <w:tab w:val="left" w:pos="660"/>
          <w:tab w:val="right" w:leader="dot" w:pos="9350"/>
        </w:tabs>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Donated Goods are Discouraged</w:t>
      </w:r>
      <w:r>
        <w:rPr>
          <w:noProof/>
        </w:rPr>
        <w:tab/>
      </w:r>
      <w:r>
        <w:rPr>
          <w:noProof/>
        </w:rPr>
        <w:fldChar w:fldCharType="begin"/>
      </w:r>
      <w:r>
        <w:rPr>
          <w:noProof/>
        </w:rPr>
        <w:instrText xml:space="preserve"> PAGEREF _Toc27141841 \h </w:instrText>
      </w:r>
      <w:r>
        <w:rPr>
          <w:noProof/>
        </w:rPr>
      </w:r>
      <w:r>
        <w:rPr>
          <w:noProof/>
        </w:rPr>
        <w:fldChar w:fldCharType="separate"/>
      </w:r>
      <w:r>
        <w:rPr>
          <w:noProof/>
        </w:rPr>
        <w:t>7</w:t>
      </w:r>
      <w:r>
        <w:rPr>
          <w:noProof/>
        </w:rPr>
        <w:fldChar w:fldCharType="end"/>
      </w:r>
    </w:p>
    <w:p w14:paraId="713959C3" w14:textId="35BDB225" w:rsidR="008577F9" w:rsidRDefault="008577F9">
      <w:pPr>
        <w:pStyle w:val="TOC1"/>
        <w:tabs>
          <w:tab w:val="left" w:pos="880"/>
        </w:tabs>
        <w:rPr>
          <w:rFonts w:asciiTheme="minorHAnsi" w:eastAsiaTheme="minorEastAsia" w:hAnsiTheme="minorHAnsi" w:cstheme="minorBidi"/>
          <w:b w:val="0"/>
          <w:noProof/>
          <w:sz w:val="22"/>
        </w:rPr>
      </w:pPr>
      <w:r w:rsidRPr="00083743">
        <w:rPr>
          <w:i/>
          <w:noProof/>
        </w:rPr>
        <w:t>III.</w:t>
      </w:r>
      <w:r>
        <w:rPr>
          <w:rFonts w:asciiTheme="minorHAnsi" w:eastAsiaTheme="minorEastAsia" w:hAnsiTheme="minorHAnsi" w:cstheme="minorBidi"/>
          <w:b w:val="0"/>
          <w:noProof/>
          <w:sz w:val="22"/>
        </w:rPr>
        <w:tab/>
      </w:r>
      <w:r>
        <w:rPr>
          <w:noProof/>
        </w:rPr>
        <w:t>More details</w:t>
      </w:r>
      <w:r>
        <w:rPr>
          <w:noProof/>
        </w:rPr>
        <w:tab/>
      </w:r>
      <w:r>
        <w:rPr>
          <w:noProof/>
        </w:rPr>
        <w:fldChar w:fldCharType="begin"/>
      </w:r>
      <w:r>
        <w:rPr>
          <w:noProof/>
        </w:rPr>
        <w:instrText xml:space="preserve"> PAGEREF _Toc27141842 \h </w:instrText>
      </w:r>
      <w:r>
        <w:rPr>
          <w:noProof/>
        </w:rPr>
      </w:r>
      <w:r>
        <w:rPr>
          <w:noProof/>
        </w:rPr>
        <w:fldChar w:fldCharType="separate"/>
      </w:r>
      <w:r>
        <w:rPr>
          <w:noProof/>
        </w:rPr>
        <w:t>8</w:t>
      </w:r>
      <w:r>
        <w:rPr>
          <w:noProof/>
        </w:rPr>
        <w:fldChar w:fldCharType="end"/>
      </w:r>
    </w:p>
    <w:p w14:paraId="40357D2F" w14:textId="14D40837" w:rsidR="008577F9" w:rsidRDefault="008577F9">
      <w:pPr>
        <w:pStyle w:val="TOC2"/>
        <w:tabs>
          <w:tab w:val="left" w:pos="660"/>
          <w:tab w:val="right" w:leader="dot" w:pos="9350"/>
        </w:tabs>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El Salvador basics:</w:t>
      </w:r>
      <w:r>
        <w:rPr>
          <w:noProof/>
        </w:rPr>
        <w:tab/>
      </w:r>
      <w:r>
        <w:rPr>
          <w:noProof/>
        </w:rPr>
        <w:fldChar w:fldCharType="begin"/>
      </w:r>
      <w:r>
        <w:rPr>
          <w:noProof/>
        </w:rPr>
        <w:instrText xml:space="preserve"> PAGEREF _Toc27141843 \h </w:instrText>
      </w:r>
      <w:r>
        <w:rPr>
          <w:noProof/>
        </w:rPr>
      </w:r>
      <w:r>
        <w:rPr>
          <w:noProof/>
        </w:rPr>
        <w:fldChar w:fldCharType="separate"/>
      </w:r>
      <w:r>
        <w:rPr>
          <w:noProof/>
        </w:rPr>
        <w:t>8</w:t>
      </w:r>
      <w:r>
        <w:rPr>
          <w:noProof/>
        </w:rPr>
        <w:fldChar w:fldCharType="end"/>
      </w:r>
    </w:p>
    <w:p w14:paraId="5F104AEA" w14:textId="5DB6C0C4" w:rsidR="008577F9" w:rsidRDefault="008577F9">
      <w:pPr>
        <w:pStyle w:val="TOC2"/>
        <w:tabs>
          <w:tab w:val="left" w:pos="660"/>
          <w:tab w:val="right" w:leader="dot" w:pos="9350"/>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Emergency contact information:</w:t>
      </w:r>
      <w:r>
        <w:rPr>
          <w:noProof/>
        </w:rPr>
        <w:tab/>
      </w:r>
      <w:r>
        <w:rPr>
          <w:noProof/>
        </w:rPr>
        <w:fldChar w:fldCharType="begin"/>
      </w:r>
      <w:r>
        <w:rPr>
          <w:noProof/>
        </w:rPr>
        <w:instrText xml:space="preserve"> PAGEREF _Toc27141844 \h </w:instrText>
      </w:r>
      <w:r>
        <w:rPr>
          <w:noProof/>
        </w:rPr>
      </w:r>
      <w:r>
        <w:rPr>
          <w:noProof/>
        </w:rPr>
        <w:fldChar w:fldCharType="separate"/>
      </w:r>
      <w:r>
        <w:rPr>
          <w:noProof/>
        </w:rPr>
        <w:t>8</w:t>
      </w:r>
      <w:r>
        <w:rPr>
          <w:noProof/>
        </w:rPr>
        <w:fldChar w:fldCharType="end"/>
      </w:r>
    </w:p>
    <w:p w14:paraId="0F16E0DB" w14:textId="02C50253" w:rsidR="008577F9" w:rsidRDefault="008577F9">
      <w:pPr>
        <w:pStyle w:val="TOC2"/>
        <w:tabs>
          <w:tab w:val="left" w:pos="660"/>
          <w:tab w:val="right" w:leader="dot" w:pos="9350"/>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Medical</w:t>
      </w:r>
      <w:r>
        <w:rPr>
          <w:noProof/>
        </w:rPr>
        <w:tab/>
      </w:r>
      <w:r>
        <w:rPr>
          <w:noProof/>
        </w:rPr>
        <w:fldChar w:fldCharType="begin"/>
      </w:r>
      <w:r>
        <w:rPr>
          <w:noProof/>
        </w:rPr>
        <w:instrText xml:space="preserve"> PAGEREF _Toc27141845 \h </w:instrText>
      </w:r>
      <w:r>
        <w:rPr>
          <w:noProof/>
        </w:rPr>
      </w:r>
      <w:r>
        <w:rPr>
          <w:noProof/>
        </w:rPr>
        <w:fldChar w:fldCharType="separate"/>
      </w:r>
      <w:r>
        <w:rPr>
          <w:noProof/>
        </w:rPr>
        <w:t>8</w:t>
      </w:r>
      <w:r>
        <w:rPr>
          <w:noProof/>
        </w:rPr>
        <w:fldChar w:fldCharType="end"/>
      </w:r>
    </w:p>
    <w:p w14:paraId="7BBCEFF8" w14:textId="755C9932" w:rsidR="008577F9" w:rsidRDefault="008577F9">
      <w:pPr>
        <w:pStyle w:val="TOC2"/>
        <w:tabs>
          <w:tab w:val="left" w:pos="660"/>
          <w:tab w:val="right" w:leader="dot" w:pos="9350"/>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Security</w:t>
      </w:r>
      <w:r>
        <w:rPr>
          <w:noProof/>
        </w:rPr>
        <w:tab/>
      </w:r>
      <w:r>
        <w:rPr>
          <w:noProof/>
        </w:rPr>
        <w:fldChar w:fldCharType="begin"/>
      </w:r>
      <w:r>
        <w:rPr>
          <w:noProof/>
        </w:rPr>
        <w:instrText xml:space="preserve"> PAGEREF _Toc27141846 \h </w:instrText>
      </w:r>
      <w:r>
        <w:rPr>
          <w:noProof/>
        </w:rPr>
      </w:r>
      <w:r>
        <w:rPr>
          <w:noProof/>
        </w:rPr>
        <w:fldChar w:fldCharType="separate"/>
      </w:r>
      <w:r>
        <w:rPr>
          <w:noProof/>
        </w:rPr>
        <w:t>9</w:t>
      </w:r>
      <w:r>
        <w:rPr>
          <w:noProof/>
        </w:rPr>
        <w:fldChar w:fldCharType="end"/>
      </w:r>
    </w:p>
    <w:p w14:paraId="1A4F0910" w14:textId="5EBE7E56" w:rsidR="008577F9" w:rsidRDefault="008577F9">
      <w:pPr>
        <w:pStyle w:val="TOC2"/>
        <w:tabs>
          <w:tab w:val="left" w:pos="660"/>
          <w:tab w:val="right" w:leader="dot" w:pos="9350"/>
        </w:tabs>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Guest house accommodations</w:t>
      </w:r>
      <w:r>
        <w:rPr>
          <w:noProof/>
        </w:rPr>
        <w:tab/>
      </w:r>
      <w:r>
        <w:rPr>
          <w:noProof/>
        </w:rPr>
        <w:fldChar w:fldCharType="begin"/>
      </w:r>
      <w:r>
        <w:rPr>
          <w:noProof/>
        </w:rPr>
        <w:instrText xml:space="preserve"> PAGEREF _Toc27141847 \h </w:instrText>
      </w:r>
      <w:r>
        <w:rPr>
          <w:noProof/>
        </w:rPr>
      </w:r>
      <w:r>
        <w:rPr>
          <w:noProof/>
        </w:rPr>
        <w:fldChar w:fldCharType="separate"/>
      </w:r>
      <w:r>
        <w:rPr>
          <w:noProof/>
        </w:rPr>
        <w:t>10</w:t>
      </w:r>
      <w:r>
        <w:rPr>
          <w:noProof/>
        </w:rPr>
        <w:fldChar w:fldCharType="end"/>
      </w:r>
    </w:p>
    <w:p w14:paraId="651B69FA" w14:textId="402875C5" w:rsidR="008577F9" w:rsidRDefault="008577F9">
      <w:pPr>
        <w:pStyle w:val="TOC2"/>
        <w:tabs>
          <w:tab w:val="left" w:pos="660"/>
          <w:tab w:val="right" w:leader="dot" w:pos="9350"/>
        </w:tabs>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Meals</w:t>
      </w:r>
      <w:r>
        <w:rPr>
          <w:noProof/>
        </w:rPr>
        <w:tab/>
      </w:r>
      <w:r>
        <w:rPr>
          <w:noProof/>
        </w:rPr>
        <w:fldChar w:fldCharType="begin"/>
      </w:r>
      <w:r>
        <w:rPr>
          <w:noProof/>
        </w:rPr>
        <w:instrText xml:space="preserve"> PAGEREF _Toc27141848 \h </w:instrText>
      </w:r>
      <w:r>
        <w:rPr>
          <w:noProof/>
        </w:rPr>
      </w:r>
      <w:r>
        <w:rPr>
          <w:noProof/>
        </w:rPr>
        <w:fldChar w:fldCharType="separate"/>
      </w:r>
      <w:r>
        <w:rPr>
          <w:noProof/>
        </w:rPr>
        <w:t>10</w:t>
      </w:r>
      <w:r>
        <w:rPr>
          <w:noProof/>
        </w:rPr>
        <w:fldChar w:fldCharType="end"/>
      </w:r>
    </w:p>
    <w:p w14:paraId="67BD7A61" w14:textId="1FDEB76F" w:rsidR="008577F9" w:rsidRDefault="008577F9">
      <w:pPr>
        <w:pStyle w:val="TOC2"/>
        <w:tabs>
          <w:tab w:val="left" w:pos="660"/>
          <w:tab w:val="right" w:leader="dot" w:pos="9350"/>
        </w:tabs>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Additional Gifts and Donations:</w:t>
      </w:r>
      <w:r>
        <w:rPr>
          <w:noProof/>
        </w:rPr>
        <w:tab/>
      </w:r>
      <w:r>
        <w:rPr>
          <w:noProof/>
        </w:rPr>
        <w:fldChar w:fldCharType="begin"/>
      </w:r>
      <w:r>
        <w:rPr>
          <w:noProof/>
        </w:rPr>
        <w:instrText xml:space="preserve"> PAGEREF _Toc27141849 \h </w:instrText>
      </w:r>
      <w:r>
        <w:rPr>
          <w:noProof/>
        </w:rPr>
      </w:r>
      <w:r>
        <w:rPr>
          <w:noProof/>
        </w:rPr>
        <w:fldChar w:fldCharType="separate"/>
      </w:r>
      <w:r>
        <w:rPr>
          <w:noProof/>
        </w:rPr>
        <w:t>11</w:t>
      </w:r>
      <w:r>
        <w:rPr>
          <w:noProof/>
        </w:rPr>
        <w:fldChar w:fldCharType="end"/>
      </w:r>
    </w:p>
    <w:p w14:paraId="6B0CBDEB" w14:textId="6F373E53" w:rsidR="008577F9" w:rsidRDefault="008577F9">
      <w:pPr>
        <w:pStyle w:val="TOC2"/>
        <w:tabs>
          <w:tab w:val="left" w:pos="660"/>
          <w:tab w:val="right" w:leader="dot" w:pos="9350"/>
        </w:tabs>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What to pack?</w:t>
      </w:r>
      <w:r>
        <w:rPr>
          <w:noProof/>
        </w:rPr>
        <w:tab/>
      </w:r>
      <w:r>
        <w:rPr>
          <w:noProof/>
        </w:rPr>
        <w:fldChar w:fldCharType="begin"/>
      </w:r>
      <w:r>
        <w:rPr>
          <w:noProof/>
        </w:rPr>
        <w:instrText xml:space="preserve"> PAGEREF _Toc27141850 \h </w:instrText>
      </w:r>
      <w:r>
        <w:rPr>
          <w:noProof/>
        </w:rPr>
      </w:r>
      <w:r>
        <w:rPr>
          <w:noProof/>
        </w:rPr>
        <w:fldChar w:fldCharType="separate"/>
      </w:r>
      <w:r>
        <w:rPr>
          <w:noProof/>
        </w:rPr>
        <w:t>12</w:t>
      </w:r>
      <w:r>
        <w:rPr>
          <w:noProof/>
        </w:rPr>
        <w:fldChar w:fldCharType="end"/>
      </w:r>
    </w:p>
    <w:p w14:paraId="62DEC2AD" w14:textId="6CC2998E" w:rsidR="008577F9" w:rsidRDefault="008577F9">
      <w:pPr>
        <w:pStyle w:val="TOC2"/>
        <w:tabs>
          <w:tab w:val="left" w:pos="660"/>
          <w:tab w:val="right" w:leader="dot" w:pos="9350"/>
        </w:tabs>
        <w:rPr>
          <w:rFonts w:asciiTheme="minorHAnsi" w:eastAsiaTheme="minorEastAsia" w:hAnsiTheme="minorHAnsi" w:cstheme="minorBidi"/>
          <w:noProof/>
        </w:rPr>
      </w:pPr>
      <w:r>
        <w:rPr>
          <w:noProof/>
        </w:rPr>
        <w:t>9)</w:t>
      </w:r>
      <w:r>
        <w:rPr>
          <w:rFonts w:asciiTheme="minorHAnsi" w:eastAsiaTheme="minorEastAsia" w:hAnsiTheme="minorHAnsi" w:cstheme="minorBidi"/>
          <w:noProof/>
        </w:rPr>
        <w:tab/>
      </w:r>
      <w:r>
        <w:rPr>
          <w:noProof/>
        </w:rPr>
        <w:t>Social media, photos, etc.</w:t>
      </w:r>
      <w:r>
        <w:rPr>
          <w:noProof/>
        </w:rPr>
        <w:tab/>
      </w:r>
      <w:r>
        <w:rPr>
          <w:noProof/>
        </w:rPr>
        <w:fldChar w:fldCharType="begin"/>
      </w:r>
      <w:r>
        <w:rPr>
          <w:noProof/>
        </w:rPr>
        <w:instrText xml:space="preserve"> PAGEREF _Toc27141851 \h </w:instrText>
      </w:r>
      <w:r>
        <w:rPr>
          <w:noProof/>
        </w:rPr>
      </w:r>
      <w:r>
        <w:rPr>
          <w:noProof/>
        </w:rPr>
        <w:fldChar w:fldCharType="separate"/>
      </w:r>
      <w:r>
        <w:rPr>
          <w:noProof/>
        </w:rPr>
        <w:t>13</w:t>
      </w:r>
      <w:r>
        <w:rPr>
          <w:noProof/>
        </w:rPr>
        <w:fldChar w:fldCharType="end"/>
      </w:r>
    </w:p>
    <w:p w14:paraId="16DF4CAE" w14:textId="6071362F" w:rsidR="008577F9" w:rsidRDefault="008577F9">
      <w:pPr>
        <w:pStyle w:val="TOC2"/>
        <w:tabs>
          <w:tab w:val="left" w:pos="880"/>
          <w:tab w:val="right" w:leader="dot" w:pos="9350"/>
        </w:tabs>
        <w:rPr>
          <w:rFonts w:asciiTheme="minorHAnsi" w:eastAsiaTheme="minorEastAsia" w:hAnsiTheme="minorHAnsi" w:cstheme="minorBidi"/>
          <w:noProof/>
        </w:rPr>
      </w:pPr>
      <w:r>
        <w:rPr>
          <w:noProof/>
        </w:rPr>
        <w:t>10)</w:t>
      </w:r>
      <w:r>
        <w:rPr>
          <w:rFonts w:asciiTheme="minorHAnsi" w:eastAsiaTheme="minorEastAsia" w:hAnsiTheme="minorHAnsi" w:cstheme="minorBidi"/>
          <w:noProof/>
        </w:rPr>
        <w:tab/>
      </w:r>
      <w:r>
        <w:rPr>
          <w:noProof/>
        </w:rPr>
        <w:t>Itinerary</w:t>
      </w:r>
      <w:r>
        <w:rPr>
          <w:noProof/>
        </w:rPr>
        <w:tab/>
      </w:r>
      <w:r>
        <w:rPr>
          <w:noProof/>
        </w:rPr>
        <w:fldChar w:fldCharType="begin"/>
      </w:r>
      <w:r>
        <w:rPr>
          <w:noProof/>
        </w:rPr>
        <w:instrText xml:space="preserve"> PAGEREF _Toc27141852 \h </w:instrText>
      </w:r>
      <w:r>
        <w:rPr>
          <w:noProof/>
        </w:rPr>
      </w:r>
      <w:r>
        <w:rPr>
          <w:noProof/>
        </w:rPr>
        <w:fldChar w:fldCharType="separate"/>
      </w:r>
      <w:r>
        <w:rPr>
          <w:noProof/>
        </w:rPr>
        <w:t>13</w:t>
      </w:r>
      <w:r>
        <w:rPr>
          <w:noProof/>
        </w:rPr>
        <w:fldChar w:fldCharType="end"/>
      </w:r>
    </w:p>
    <w:p w14:paraId="0F8D5CEC" w14:textId="579F9523" w:rsidR="008577F9" w:rsidRDefault="008577F9">
      <w:pPr>
        <w:pStyle w:val="TOC1"/>
        <w:rPr>
          <w:rFonts w:asciiTheme="minorHAnsi" w:eastAsiaTheme="minorEastAsia" w:hAnsiTheme="minorHAnsi" w:cstheme="minorBidi"/>
          <w:b w:val="0"/>
          <w:noProof/>
          <w:sz w:val="22"/>
        </w:rPr>
      </w:pPr>
      <w:r>
        <w:rPr>
          <w:noProof/>
        </w:rPr>
        <w:t>IV.</w:t>
      </w:r>
      <w:r>
        <w:rPr>
          <w:rFonts w:asciiTheme="minorHAnsi" w:eastAsiaTheme="minorEastAsia" w:hAnsiTheme="minorHAnsi" w:cstheme="minorBidi"/>
          <w:b w:val="0"/>
          <w:noProof/>
          <w:sz w:val="22"/>
        </w:rPr>
        <w:tab/>
      </w:r>
      <w:r>
        <w:rPr>
          <w:noProof/>
        </w:rPr>
        <w:t>COAR Open House Application</w:t>
      </w:r>
      <w:r>
        <w:rPr>
          <w:noProof/>
        </w:rPr>
        <w:tab/>
      </w:r>
      <w:r>
        <w:rPr>
          <w:noProof/>
        </w:rPr>
        <w:fldChar w:fldCharType="begin"/>
      </w:r>
      <w:r>
        <w:rPr>
          <w:noProof/>
        </w:rPr>
        <w:instrText xml:space="preserve"> PAGEREF _Toc27141853 \h </w:instrText>
      </w:r>
      <w:r>
        <w:rPr>
          <w:noProof/>
        </w:rPr>
      </w:r>
      <w:r>
        <w:rPr>
          <w:noProof/>
        </w:rPr>
        <w:fldChar w:fldCharType="separate"/>
      </w:r>
      <w:r>
        <w:rPr>
          <w:noProof/>
        </w:rPr>
        <w:t>17</w:t>
      </w:r>
      <w:r>
        <w:rPr>
          <w:noProof/>
        </w:rPr>
        <w:fldChar w:fldCharType="end"/>
      </w:r>
    </w:p>
    <w:p w14:paraId="28CDAFA3" w14:textId="3D327591" w:rsidR="00C15157" w:rsidRPr="00CB1FBF" w:rsidRDefault="003C571E">
      <w:pPr>
        <w:rPr>
          <w:rFonts w:cs="Arial"/>
          <w:b/>
          <w:bCs/>
          <w:kern w:val="32"/>
          <w:sz w:val="24"/>
          <w:szCs w:val="24"/>
        </w:rPr>
      </w:pPr>
      <w:r w:rsidRPr="00CB1FBF">
        <w:rPr>
          <w:sz w:val="24"/>
          <w:szCs w:val="24"/>
        </w:rPr>
        <w:fldChar w:fldCharType="end"/>
      </w:r>
      <w:r w:rsidR="00C15157" w:rsidRPr="00CB1FBF">
        <w:rPr>
          <w:sz w:val="24"/>
          <w:szCs w:val="24"/>
        </w:rPr>
        <w:br w:type="page"/>
      </w:r>
    </w:p>
    <w:p w14:paraId="75D7BE7A" w14:textId="77777777" w:rsidR="00BF4BF6" w:rsidRPr="00CB1FBF" w:rsidRDefault="003E3A88" w:rsidP="00CB1FBF">
      <w:pPr>
        <w:pStyle w:val="Heading1"/>
      </w:pPr>
      <w:bookmarkStart w:id="1" w:name="_Toc27141828"/>
      <w:r w:rsidRPr="00CB1FBF">
        <w:lastRenderedPageBreak/>
        <w:t>The Open House</w:t>
      </w:r>
      <w:r w:rsidR="007A0792" w:rsidRPr="00CB1FBF">
        <w:t xml:space="preserve"> </w:t>
      </w:r>
      <w:r w:rsidRPr="00CB1FBF">
        <w:t>–</w:t>
      </w:r>
      <w:r w:rsidR="007A0792" w:rsidRPr="00CB1FBF">
        <w:t xml:space="preserve"> </w:t>
      </w:r>
      <w:r w:rsidR="00065705" w:rsidRPr="00CB1FBF">
        <w:t>Overview</w:t>
      </w:r>
      <w:bookmarkEnd w:id="1"/>
    </w:p>
    <w:p w14:paraId="70B34C59" w14:textId="77777777" w:rsidR="003E3A88" w:rsidRPr="00CB1FBF" w:rsidRDefault="003E3A88" w:rsidP="003E3A88">
      <w:pPr>
        <w:rPr>
          <w:sz w:val="24"/>
          <w:szCs w:val="24"/>
        </w:rPr>
      </w:pPr>
    </w:p>
    <w:p w14:paraId="2984E041" w14:textId="77777777" w:rsidR="008139B7" w:rsidRPr="00CB1FBF" w:rsidRDefault="008139B7" w:rsidP="00203903">
      <w:pPr>
        <w:pStyle w:val="Heading2"/>
        <w:rPr>
          <w:sz w:val="24"/>
          <w:szCs w:val="24"/>
        </w:rPr>
      </w:pPr>
      <w:bookmarkStart w:id="2" w:name="_Toc27141829"/>
      <w:r w:rsidRPr="00CB1FBF">
        <w:rPr>
          <w:sz w:val="24"/>
          <w:szCs w:val="24"/>
        </w:rPr>
        <w:t>Abbreviations</w:t>
      </w:r>
      <w:bookmarkEnd w:id="2"/>
    </w:p>
    <w:p w14:paraId="699BE312" w14:textId="77777777" w:rsidR="008139B7" w:rsidRPr="00CB1FBF" w:rsidRDefault="008139B7" w:rsidP="008139B7">
      <w:pPr>
        <w:ind w:left="720"/>
        <w:rPr>
          <w:sz w:val="24"/>
          <w:szCs w:val="24"/>
        </w:rPr>
      </w:pPr>
      <w:r w:rsidRPr="00CB1FBF">
        <w:rPr>
          <w:sz w:val="24"/>
          <w:szCs w:val="24"/>
        </w:rPr>
        <w:t>Just a quick reminder:</w:t>
      </w:r>
    </w:p>
    <w:p w14:paraId="1C6311FE" w14:textId="77777777" w:rsidR="008139B7" w:rsidRPr="00CB1FBF" w:rsidRDefault="008139B7" w:rsidP="008139B7">
      <w:pPr>
        <w:pStyle w:val="ListParagraph"/>
        <w:numPr>
          <w:ilvl w:val="0"/>
          <w:numId w:val="37"/>
        </w:numPr>
        <w:rPr>
          <w:sz w:val="24"/>
          <w:szCs w:val="24"/>
        </w:rPr>
      </w:pPr>
      <w:r w:rsidRPr="00CB1FBF">
        <w:rPr>
          <w:b/>
          <w:sz w:val="24"/>
          <w:szCs w:val="24"/>
          <w:u w:val="single"/>
        </w:rPr>
        <w:t>COAR Children’s Village (COARCV)</w:t>
      </w:r>
      <w:r w:rsidRPr="00CB1FBF">
        <w:rPr>
          <w:sz w:val="24"/>
          <w:szCs w:val="24"/>
        </w:rPr>
        <w:t xml:space="preserve"> – located in Zaragoza, El Salvador, Central America. It was founded by a Cleveland Diocese mission team priest in 1980 as a war orphanage and continues to provide residential foster care today.  It is wholly administered by the Roman Catholic Archdiocese of San Salvador. </w:t>
      </w:r>
    </w:p>
    <w:p w14:paraId="1FB5F8B2" w14:textId="77777777" w:rsidR="008139B7" w:rsidRPr="00CB1FBF" w:rsidRDefault="008139B7" w:rsidP="008139B7">
      <w:pPr>
        <w:pStyle w:val="ListParagraph"/>
        <w:numPr>
          <w:ilvl w:val="0"/>
          <w:numId w:val="37"/>
        </w:numPr>
        <w:rPr>
          <w:sz w:val="24"/>
          <w:szCs w:val="24"/>
        </w:rPr>
      </w:pPr>
      <w:r w:rsidRPr="00CB1FBF">
        <w:rPr>
          <w:b/>
          <w:sz w:val="24"/>
          <w:szCs w:val="24"/>
          <w:u w:val="single"/>
        </w:rPr>
        <w:t>COAR Peace Mission (COARPM)</w:t>
      </w:r>
      <w:r w:rsidRPr="00CB1FBF">
        <w:rPr>
          <w:sz w:val="24"/>
          <w:szCs w:val="24"/>
        </w:rPr>
        <w:t xml:space="preserve"> – located in Wickliffe, OH (just outside Cleveland) is the outreach office for the COAR Children’s Village.</w:t>
      </w:r>
    </w:p>
    <w:p w14:paraId="231279B7" w14:textId="77777777" w:rsidR="00A0593F" w:rsidRPr="00CB1FBF" w:rsidRDefault="00A0593F" w:rsidP="00203903">
      <w:pPr>
        <w:pStyle w:val="Heading2"/>
        <w:rPr>
          <w:sz w:val="24"/>
          <w:szCs w:val="24"/>
        </w:rPr>
      </w:pPr>
      <w:bookmarkStart w:id="3" w:name="_Toc27141830"/>
      <w:r w:rsidRPr="00CB1FBF">
        <w:rPr>
          <w:sz w:val="24"/>
          <w:szCs w:val="24"/>
        </w:rPr>
        <w:t>What and where:</w:t>
      </w:r>
      <w:bookmarkEnd w:id="3"/>
      <w:r w:rsidRPr="00CB1FBF">
        <w:rPr>
          <w:sz w:val="24"/>
          <w:szCs w:val="24"/>
        </w:rPr>
        <w:t xml:space="preserve"> </w:t>
      </w:r>
    </w:p>
    <w:p w14:paraId="16D42C09" w14:textId="77777777" w:rsidR="00A0593F" w:rsidRPr="00CB1FBF" w:rsidRDefault="00A0593F" w:rsidP="00D3799E">
      <w:pPr>
        <w:pStyle w:val="ListParagraph"/>
        <w:numPr>
          <w:ilvl w:val="0"/>
          <w:numId w:val="19"/>
        </w:numPr>
        <w:rPr>
          <w:sz w:val="24"/>
          <w:szCs w:val="24"/>
        </w:rPr>
      </w:pPr>
      <w:r w:rsidRPr="00CB1FBF">
        <w:rPr>
          <w:sz w:val="24"/>
          <w:szCs w:val="24"/>
        </w:rPr>
        <w:t xml:space="preserve">COAR Peace Mission invites you to visit the COAR Children’s Village </w:t>
      </w:r>
      <w:r w:rsidR="00A64CA9" w:rsidRPr="00CB1FBF">
        <w:rPr>
          <w:sz w:val="24"/>
          <w:szCs w:val="24"/>
        </w:rPr>
        <w:t xml:space="preserve">in </w:t>
      </w:r>
      <w:r w:rsidRPr="00CB1FBF">
        <w:rPr>
          <w:sz w:val="24"/>
          <w:szCs w:val="24"/>
        </w:rPr>
        <w:t>Zaragoza, El Salvador</w:t>
      </w:r>
      <w:r w:rsidR="00A64CA9" w:rsidRPr="00CB1FBF">
        <w:rPr>
          <w:sz w:val="24"/>
          <w:szCs w:val="24"/>
        </w:rPr>
        <w:t>. M</w:t>
      </w:r>
      <w:r w:rsidRPr="00CB1FBF">
        <w:rPr>
          <w:sz w:val="24"/>
          <w:szCs w:val="24"/>
        </w:rPr>
        <w:t>any people have asked through the years whether they can visit COAR.  Of course you can, but, it has always been hard for individuals to organize a trip. We are t</w:t>
      </w:r>
      <w:r w:rsidR="000F03E4" w:rsidRPr="00CB1FBF">
        <w:rPr>
          <w:sz w:val="24"/>
          <w:szCs w:val="24"/>
        </w:rPr>
        <w:t xml:space="preserve">rying to remedy that with this </w:t>
      </w:r>
      <w:r w:rsidR="008139B7" w:rsidRPr="00CB1FBF">
        <w:rPr>
          <w:sz w:val="24"/>
          <w:szCs w:val="24"/>
        </w:rPr>
        <w:t>“</w:t>
      </w:r>
      <w:r w:rsidR="000F03E4" w:rsidRPr="00CB1FBF">
        <w:rPr>
          <w:sz w:val="24"/>
          <w:szCs w:val="24"/>
        </w:rPr>
        <w:t>O</w:t>
      </w:r>
      <w:r w:rsidRPr="00CB1FBF">
        <w:rPr>
          <w:sz w:val="24"/>
          <w:szCs w:val="24"/>
        </w:rPr>
        <w:t xml:space="preserve">pen </w:t>
      </w:r>
      <w:r w:rsidR="000F03E4" w:rsidRPr="00CB1FBF">
        <w:rPr>
          <w:sz w:val="24"/>
          <w:szCs w:val="24"/>
        </w:rPr>
        <w:t>H</w:t>
      </w:r>
      <w:r w:rsidRPr="00CB1FBF">
        <w:rPr>
          <w:sz w:val="24"/>
          <w:szCs w:val="24"/>
        </w:rPr>
        <w:t>ouse.</w:t>
      </w:r>
      <w:r w:rsidR="008139B7" w:rsidRPr="00CB1FBF">
        <w:rPr>
          <w:sz w:val="24"/>
          <w:szCs w:val="24"/>
        </w:rPr>
        <w:t>”</w:t>
      </w:r>
    </w:p>
    <w:p w14:paraId="64AA24D7" w14:textId="77777777" w:rsidR="00A0593F" w:rsidRPr="00CB1FBF" w:rsidRDefault="00A0593F" w:rsidP="00D3799E">
      <w:pPr>
        <w:pStyle w:val="ListParagraph"/>
        <w:numPr>
          <w:ilvl w:val="0"/>
          <w:numId w:val="19"/>
        </w:numPr>
        <w:rPr>
          <w:sz w:val="24"/>
          <w:szCs w:val="24"/>
        </w:rPr>
      </w:pPr>
      <w:r w:rsidRPr="00CB1FBF">
        <w:rPr>
          <w:sz w:val="24"/>
          <w:szCs w:val="24"/>
        </w:rPr>
        <w:t xml:space="preserve">Teach English to our students in the morning - </w:t>
      </w:r>
    </w:p>
    <w:p w14:paraId="6E54488F" w14:textId="77777777" w:rsidR="00A0593F" w:rsidRPr="00CB1FBF" w:rsidRDefault="00A0593F" w:rsidP="003C571E">
      <w:pPr>
        <w:pStyle w:val="ListParagraph"/>
        <w:numPr>
          <w:ilvl w:val="0"/>
          <w:numId w:val="35"/>
        </w:numPr>
        <w:rPr>
          <w:sz w:val="24"/>
          <w:szCs w:val="24"/>
        </w:rPr>
      </w:pPr>
      <w:r w:rsidRPr="00CB1FBF">
        <w:rPr>
          <w:sz w:val="24"/>
          <w:szCs w:val="24"/>
        </w:rPr>
        <w:t>Spend afternoons and weekends at important sights such as St. Romero’s home and the grave site of the Four North Ameri</w:t>
      </w:r>
      <w:r w:rsidR="00657275" w:rsidRPr="00CB1FBF">
        <w:rPr>
          <w:sz w:val="24"/>
          <w:szCs w:val="24"/>
        </w:rPr>
        <w:t>can Churchwomen (detailed itinerary</w:t>
      </w:r>
      <w:r w:rsidRPr="00CB1FBF">
        <w:rPr>
          <w:sz w:val="24"/>
          <w:szCs w:val="24"/>
        </w:rPr>
        <w:t xml:space="preserve"> will develop as reservations are confirmed)</w:t>
      </w:r>
    </w:p>
    <w:p w14:paraId="32708AD7" w14:textId="77777777" w:rsidR="000F03E4" w:rsidRPr="00CB1FBF" w:rsidRDefault="00657275" w:rsidP="003C571E">
      <w:pPr>
        <w:pStyle w:val="ListParagraph"/>
        <w:numPr>
          <w:ilvl w:val="0"/>
          <w:numId w:val="35"/>
        </w:numPr>
        <w:rPr>
          <w:sz w:val="24"/>
          <w:szCs w:val="24"/>
        </w:rPr>
      </w:pPr>
      <w:r w:rsidRPr="00CB1FBF">
        <w:rPr>
          <w:sz w:val="24"/>
          <w:szCs w:val="24"/>
        </w:rPr>
        <w:t>And spend quality time (craft</w:t>
      </w:r>
      <w:r w:rsidR="008139B7" w:rsidRPr="00CB1FBF">
        <w:rPr>
          <w:sz w:val="24"/>
          <w:szCs w:val="24"/>
        </w:rPr>
        <w:t xml:space="preserve"> projects, soccer games, etc.) </w:t>
      </w:r>
      <w:r w:rsidR="000F03E4" w:rsidRPr="00CB1FBF">
        <w:rPr>
          <w:sz w:val="24"/>
          <w:szCs w:val="24"/>
        </w:rPr>
        <w:t>with the internos, children who live at the COAR Children’s Village</w:t>
      </w:r>
      <w:r w:rsidRPr="00CB1FBF">
        <w:rPr>
          <w:sz w:val="24"/>
          <w:szCs w:val="24"/>
        </w:rPr>
        <w:t>, the itinerary will develop as reservations are confirmed.</w:t>
      </w:r>
    </w:p>
    <w:p w14:paraId="228B1B5F" w14:textId="77777777" w:rsidR="007607BB" w:rsidRPr="00CB1FBF" w:rsidRDefault="00A0593F" w:rsidP="003C571E">
      <w:pPr>
        <w:pStyle w:val="ListParagraph"/>
        <w:numPr>
          <w:ilvl w:val="0"/>
          <w:numId w:val="35"/>
        </w:numPr>
        <w:rPr>
          <w:sz w:val="24"/>
          <w:szCs w:val="24"/>
        </w:rPr>
      </w:pPr>
      <w:r w:rsidRPr="00CB1FBF">
        <w:rPr>
          <w:sz w:val="24"/>
          <w:szCs w:val="24"/>
        </w:rPr>
        <w:t>Stay in the retreat center adjacent to COAR</w:t>
      </w:r>
      <w:r w:rsidR="00E42706" w:rsidRPr="00CB1FBF">
        <w:rPr>
          <w:sz w:val="24"/>
          <w:szCs w:val="24"/>
        </w:rPr>
        <w:t>; t</w:t>
      </w:r>
      <w:r w:rsidR="007607BB" w:rsidRPr="00CB1FBF">
        <w:rPr>
          <w:sz w:val="24"/>
          <w:szCs w:val="24"/>
        </w:rPr>
        <w:t xml:space="preserve">rip number limit: </w:t>
      </w:r>
      <w:r w:rsidR="000F03E4" w:rsidRPr="00CB1FBF">
        <w:rPr>
          <w:sz w:val="24"/>
          <w:szCs w:val="24"/>
        </w:rPr>
        <w:t>20 (20 rooms, single-occupancy); shared bathrooms</w:t>
      </w:r>
    </w:p>
    <w:p w14:paraId="4DA5C701" w14:textId="77777777" w:rsidR="00E42706" w:rsidRPr="00CB1FBF" w:rsidRDefault="00E42706" w:rsidP="003C571E">
      <w:pPr>
        <w:pStyle w:val="ListParagraph"/>
        <w:numPr>
          <w:ilvl w:val="0"/>
          <w:numId w:val="35"/>
        </w:numPr>
        <w:rPr>
          <w:sz w:val="24"/>
          <w:szCs w:val="24"/>
        </w:rPr>
      </w:pPr>
      <w:r w:rsidRPr="00CB1FBF">
        <w:rPr>
          <w:sz w:val="24"/>
          <w:szCs w:val="24"/>
        </w:rPr>
        <w:t xml:space="preserve">COAR Peace Mission staff will accompany the group </w:t>
      </w:r>
      <w:r w:rsidR="00D3799E" w:rsidRPr="00CB1FBF">
        <w:rPr>
          <w:sz w:val="24"/>
          <w:szCs w:val="24"/>
        </w:rPr>
        <w:t xml:space="preserve">as guides </w:t>
      </w:r>
      <w:r w:rsidRPr="00CB1FBF">
        <w:rPr>
          <w:sz w:val="24"/>
          <w:szCs w:val="24"/>
        </w:rPr>
        <w:t>all day at all events.</w:t>
      </w:r>
      <w:r w:rsidR="00D3799E" w:rsidRPr="00CB1FBF">
        <w:rPr>
          <w:sz w:val="24"/>
          <w:szCs w:val="24"/>
        </w:rPr>
        <w:t xml:space="preserve">  Keep in min</w:t>
      </w:r>
      <w:r w:rsidR="00071E73" w:rsidRPr="00CB1FBF">
        <w:rPr>
          <w:sz w:val="24"/>
          <w:szCs w:val="24"/>
        </w:rPr>
        <w:t>d that none of the CO</w:t>
      </w:r>
      <w:r w:rsidR="00D3799E" w:rsidRPr="00CB1FBF">
        <w:rPr>
          <w:sz w:val="24"/>
          <w:szCs w:val="24"/>
        </w:rPr>
        <w:t>AR Children’s Village staff speak English.</w:t>
      </w:r>
    </w:p>
    <w:p w14:paraId="6BD053BE" w14:textId="77777777" w:rsidR="000F03E4" w:rsidRPr="00CB1FBF" w:rsidRDefault="000F03E4" w:rsidP="003C571E">
      <w:pPr>
        <w:pStyle w:val="ListParagraph"/>
        <w:numPr>
          <w:ilvl w:val="0"/>
          <w:numId w:val="35"/>
        </w:numPr>
        <w:rPr>
          <w:i/>
          <w:sz w:val="24"/>
          <w:szCs w:val="24"/>
          <w:u w:val="single"/>
        </w:rPr>
      </w:pPr>
      <w:r w:rsidRPr="00CB1FBF">
        <w:rPr>
          <w:sz w:val="24"/>
          <w:szCs w:val="24"/>
        </w:rPr>
        <w:t>Selection and approval of applications will be made by COAR Peace Mission staff based on application submittal date and length of relationship to COAR</w:t>
      </w:r>
      <w:r w:rsidR="008139B7" w:rsidRPr="00CB1FBF">
        <w:rPr>
          <w:sz w:val="24"/>
          <w:szCs w:val="24"/>
        </w:rPr>
        <w:t xml:space="preserve"> – </w:t>
      </w:r>
      <w:r w:rsidR="008139B7" w:rsidRPr="00CB1FBF">
        <w:rPr>
          <w:i/>
          <w:sz w:val="24"/>
          <w:szCs w:val="24"/>
          <w:u w:val="single"/>
        </w:rPr>
        <w:t>so apply early!</w:t>
      </w:r>
    </w:p>
    <w:p w14:paraId="32298CD2" w14:textId="77777777" w:rsidR="000F03E4" w:rsidRPr="00CB1FBF" w:rsidRDefault="000F03E4" w:rsidP="000F03E4">
      <w:pPr>
        <w:pStyle w:val="ListParagraph"/>
        <w:ind w:left="1080"/>
        <w:rPr>
          <w:sz w:val="24"/>
          <w:szCs w:val="24"/>
        </w:rPr>
      </w:pPr>
    </w:p>
    <w:p w14:paraId="7F0C243C" w14:textId="77777777" w:rsidR="007B7B82" w:rsidRPr="00CB1FBF" w:rsidRDefault="007B7B82" w:rsidP="000F03E4">
      <w:pPr>
        <w:pStyle w:val="ListParagraph"/>
        <w:ind w:left="1080"/>
        <w:rPr>
          <w:sz w:val="24"/>
          <w:szCs w:val="24"/>
        </w:rPr>
      </w:pPr>
    </w:p>
    <w:p w14:paraId="0FD70ABC" w14:textId="77777777" w:rsidR="007F785D" w:rsidRPr="00CB1FBF" w:rsidRDefault="003E3A88" w:rsidP="00203903">
      <w:pPr>
        <w:pStyle w:val="Heading2"/>
        <w:rPr>
          <w:sz w:val="24"/>
          <w:szCs w:val="24"/>
        </w:rPr>
      </w:pPr>
      <w:bookmarkStart w:id="4" w:name="_Toc27141831"/>
      <w:r w:rsidRPr="00CB1FBF">
        <w:rPr>
          <w:sz w:val="24"/>
          <w:szCs w:val="24"/>
        </w:rPr>
        <w:lastRenderedPageBreak/>
        <w:t>When</w:t>
      </w:r>
      <w:r w:rsidR="006954A3" w:rsidRPr="00CB1FBF">
        <w:rPr>
          <w:sz w:val="24"/>
          <w:szCs w:val="24"/>
        </w:rPr>
        <w:t xml:space="preserve"> and deadlines</w:t>
      </w:r>
      <w:r w:rsidRPr="00CB1FBF">
        <w:rPr>
          <w:sz w:val="24"/>
          <w:szCs w:val="24"/>
        </w:rPr>
        <w:t>:</w:t>
      </w:r>
      <w:bookmarkEnd w:id="4"/>
      <w:r w:rsidRPr="00CB1FBF">
        <w:rPr>
          <w:sz w:val="24"/>
          <w:szCs w:val="24"/>
        </w:rPr>
        <w:t xml:space="preserve"> </w:t>
      </w:r>
    </w:p>
    <w:p w14:paraId="47C3885E" w14:textId="3830476A" w:rsidR="003E3A88" w:rsidRPr="00CB1FBF" w:rsidRDefault="003E3A88" w:rsidP="003C571E">
      <w:pPr>
        <w:pStyle w:val="ListParagraph"/>
        <w:numPr>
          <w:ilvl w:val="0"/>
          <w:numId w:val="35"/>
        </w:numPr>
        <w:rPr>
          <w:b/>
          <w:sz w:val="24"/>
          <w:szCs w:val="24"/>
        </w:rPr>
      </w:pPr>
      <w:r w:rsidRPr="00CB1FBF">
        <w:rPr>
          <w:b/>
          <w:sz w:val="24"/>
          <w:szCs w:val="24"/>
        </w:rPr>
        <w:t>Open house dates: June 2</w:t>
      </w:r>
      <w:r w:rsidR="00AA1EF2">
        <w:rPr>
          <w:b/>
          <w:sz w:val="24"/>
          <w:szCs w:val="24"/>
        </w:rPr>
        <w:t>7</w:t>
      </w:r>
      <w:r w:rsidRPr="00CB1FBF">
        <w:rPr>
          <w:b/>
          <w:sz w:val="24"/>
          <w:szCs w:val="24"/>
        </w:rPr>
        <w:t xml:space="preserve"> (Saturday) – July </w:t>
      </w:r>
      <w:r w:rsidR="000B56FD">
        <w:rPr>
          <w:b/>
          <w:sz w:val="24"/>
          <w:szCs w:val="24"/>
        </w:rPr>
        <w:t>5</w:t>
      </w:r>
      <w:r w:rsidRPr="00CB1FBF">
        <w:rPr>
          <w:b/>
          <w:sz w:val="24"/>
          <w:szCs w:val="24"/>
        </w:rPr>
        <w:t xml:space="preserve"> (</w:t>
      </w:r>
      <w:r w:rsidR="000B56FD">
        <w:rPr>
          <w:b/>
          <w:sz w:val="24"/>
          <w:szCs w:val="24"/>
        </w:rPr>
        <w:t>Sunday</w:t>
      </w:r>
      <w:r w:rsidRPr="00CB1FBF">
        <w:rPr>
          <w:b/>
          <w:sz w:val="24"/>
          <w:szCs w:val="24"/>
        </w:rPr>
        <w:t>), 20</w:t>
      </w:r>
      <w:r w:rsidR="000B56FD">
        <w:rPr>
          <w:b/>
          <w:sz w:val="24"/>
          <w:szCs w:val="24"/>
        </w:rPr>
        <w:t>20</w:t>
      </w:r>
    </w:p>
    <w:p w14:paraId="33534F39" w14:textId="77777777" w:rsidR="00C06CA1" w:rsidRPr="00CB1FBF" w:rsidRDefault="00C06CA1" w:rsidP="003C571E">
      <w:pPr>
        <w:pStyle w:val="ListParagraph"/>
        <w:numPr>
          <w:ilvl w:val="0"/>
          <w:numId w:val="35"/>
        </w:numPr>
        <w:rPr>
          <w:sz w:val="24"/>
          <w:szCs w:val="24"/>
          <w:u w:val="single"/>
        </w:rPr>
      </w:pPr>
      <w:r w:rsidRPr="00CB1FBF">
        <w:rPr>
          <w:sz w:val="24"/>
          <w:szCs w:val="24"/>
          <w:u w:val="single"/>
        </w:rPr>
        <w:t xml:space="preserve">Minimum 4-night stay (pick your own arrival and departure </w:t>
      </w:r>
      <w:r w:rsidR="00A64CA9" w:rsidRPr="00CB1FBF">
        <w:rPr>
          <w:sz w:val="24"/>
          <w:szCs w:val="24"/>
          <w:u w:val="single"/>
        </w:rPr>
        <w:t xml:space="preserve">dates </w:t>
      </w:r>
      <w:r w:rsidRPr="00CB1FBF">
        <w:rPr>
          <w:sz w:val="24"/>
          <w:szCs w:val="24"/>
          <w:u w:val="single"/>
        </w:rPr>
        <w:t>within the dates of the open house, above)</w:t>
      </w:r>
    </w:p>
    <w:p w14:paraId="1E1305B7" w14:textId="77777777" w:rsidR="00644AB9" w:rsidRPr="00CB1FBF" w:rsidRDefault="00C53C8E" w:rsidP="003C571E">
      <w:pPr>
        <w:pStyle w:val="ListParagraph"/>
        <w:numPr>
          <w:ilvl w:val="0"/>
          <w:numId w:val="35"/>
        </w:numPr>
        <w:rPr>
          <w:sz w:val="24"/>
          <w:szCs w:val="24"/>
        </w:rPr>
      </w:pPr>
      <w:r w:rsidRPr="00CB1FBF">
        <w:rPr>
          <w:sz w:val="24"/>
          <w:szCs w:val="24"/>
        </w:rPr>
        <w:t xml:space="preserve">Now: </w:t>
      </w:r>
      <w:r w:rsidR="00644AB9" w:rsidRPr="00CB1FBF">
        <w:rPr>
          <w:sz w:val="24"/>
          <w:szCs w:val="24"/>
        </w:rPr>
        <w:t>App</w:t>
      </w:r>
      <w:r w:rsidRPr="00CB1FBF">
        <w:rPr>
          <w:sz w:val="24"/>
          <w:szCs w:val="24"/>
        </w:rPr>
        <w:t>ly for a passport; if it expires within six months of your trip (by December 29</w:t>
      </w:r>
      <w:r w:rsidRPr="00CB1FBF">
        <w:rPr>
          <w:sz w:val="24"/>
          <w:szCs w:val="24"/>
          <w:vertAlign w:val="superscript"/>
        </w:rPr>
        <w:t>th</w:t>
      </w:r>
      <w:r w:rsidRPr="00CB1FBF">
        <w:rPr>
          <w:sz w:val="24"/>
          <w:szCs w:val="24"/>
        </w:rPr>
        <w:t>) you’ll need a new one</w:t>
      </w:r>
      <w:r w:rsidR="007B7B82" w:rsidRPr="00CB1FBF">
        <w:rPr>
          <w:sz w:val="24"/>
          <w:szCs w:val="24"/>
        </w:rPr>
        <w:t>, now.</w:t>
      </w:r>
    </w:p>
    <w:p w14:paraId="5ACF064F" w14:textId="77777777" w:rsidR="00C53C8E" w:rsidRPr="00CB1FBF" w:rsidRDefault="00C53C8E" w:rsidP="003C571E">
      <w:pPr>
        <w:pStyle w:val="ListParagraph"/>
        <w:numPr>
          <w:ilvl w:val="0"/>
          <w:numId w:val="35"/>
        </w:numPr>
        <w:rPr>
          <w:sz w:val="24"/>
          <w:szCs w:val="24"/>
        </w:rPr>
      </w:pPr>
      <w:r w:rsidRPr="00CB1FBF">
        <w:rPr>
          <w:i/>
          <w:sz w:val="24"/>
          <w:szCs w:val="24"/>
          <w:u w:val="single"/>
        </w:rPr>
        <w:t>April 1: completed application form</w:t>
      </w:r>
      <w:r w:rsidR="006E76F1" w:rsidRPr="00CB1FBF">
        <w:rPr>
          <w:i/>
          <w:sz w:val="24"/>
          <w:szCs w:val="24"/>
          <w:u w:val="single"/>
        </w:rPr>
        <w:t xml:space="preserve"> submitted via e-mail</w:t>
      </w:r>
      <w:r w:rsidR="00A0593F" w:rsidRPr="00CB1FBF">
        <w:rPr>
          <w:i/>
          <w:sz w:val="24"/>
          <w:szCs w:val="24"/>
          <w:u w:val="single"/>
        </w:rPr>
        <w:t xml:space="preserve"> to coarpm@gmail.com</w:t>
      </w:r>
      <w:r w:rsidR="006E76F1" w:rsidRPr="00CB1FBF">
        <w:rPr>
          <w:sz w:val="24"/>
          <w:szCs w:val="24"/>
        </w:rPr>
        <w:t xml:space="preserve">; </w:t>
      </w:r>
      <w:r w:rsidRPr="00CB1FBF">
        <w:rPr>
          <w:sz w:val="24"/>
          <w:szCs w:val="24"/>
        </w:rPr>
        <w:t xml:space="preserve">original signatures, submitted </w:t>
      </w:r>
      <w:r w:rsidR="008139B7" w:rsidRPr="00CB1FBF">
        <w:rPr>
          <w:sz w:val="24"/>
          <w:szCs w:val="24"/>
        </w:rPr>
        <w:t xml:space="preserve">by post </w:t>
      </w:r>
      <w:r w:rsidRPr="00CB1FBF">
        <w:rPr>
          <w:sz w:val="24"/>
          <w:szCs w:val="24"/>
        </w:rPr>
        <w:t>to COAR Peace Mission office, 28700 Euclid Ave., Wickliffe, OH 44092</w:t>
      </w:r>
    </w:p>
    <w:p w14:paraId="5331F3D1" w14:textId="77777777" w:rsidR="004C6AF1" w:rsidRPr="00CB1FBF" w:rsidRDefault="004C6AF1" w:rsidP="00D3799E">
      <w:pPr>
        <w:pStyle w:val="ListParagraph"/>
        <w:numPr>
          <w:ilvl w:val="1"/>
          <w:numId w:val="19"/>
        </w:numPr>
        <w:rPr>
          <w:sz w:val="24"/>
          <w:szCs w:val="24"/>
        </w:rPr>
      </w:pPr>
      <w:r w:rsidRPr="00CB1FBF">
        <w:rPr>
          <w:sz w:val="24"/>
          <w:szCs w:val="24"/>
        </w:rPr>
        <w:t>April 1: as part of the application: proof of US</w:t>
      </w:r>
      <w:r w:rsidR="008139B7" w:rsidRPr="00CB1FBF">
        <w:rPr>
          <w:sz w:val="24"/>
          <w:szCs w:val="24"/>
        </w:rPr>
        <w:t>/Canadian</w:t>
      </w:r>
      <w:r w:rsidRPr="00CB1FBF">
        <w:rPr>
          <w:sz w:val="24"/>
          <w:szCs w:val="24"/>
        </w:rPr>
        <w:t xml:space="preserve"> health insurance and emergency medical evacuation insurance.</w:t>
      </w:r>
    </w:p>
    <w:p w14:paraId="3E638114" w14:textId="170A91F0" w:rsidR="00C53C8E" w:rsidRPr="00CB1FBF" w:rsidRDefault="00C53C8E" w:rsidP="00D3799E">
      <w:pPr>
        <w:pStyle w:val="ListParagraph"/>
        <w:numPr>
          <w:ilvl w:val="1"/>
          <w:numId w:val="19"/>
        </w:numPr>
        <w:rPr>
          <w:sz w:val="24"/>
          <w:szCs w:val="24"/>
        </w:rPr>
      </w:pPr>
      <w:r w:rsidRPr="00CB1FBF">
        <w:rPr>
          <w:sz w:val="24"/>
          <w:szCs w:val="24"/>
        </w:rPr>
        <w:t xml:space="preserve">April 1: </w:t>
      </w:r>
      <w:r w:rsidR="004C6AF1" w:rsidRPr="00CB1FBF">
        <w:rPr>
          <w:sz w:val="24"/>
          <w:szCs w:val="24"/>
        </w:rPr>
        <w:t xml:space="preserve">as part of the application: </w:t>
      </w:r>
      <w:r w:rsidRPr="00CB1FBF">
        <w:rPr>
          <w:sz w:val="24"/>
          <w:szCs w:val="24"/>
        </w:rPr>
        <w:t xml:space="preserve">notarized permission for minor to travel (from </w:t>
      </w:r>
      <w:r w:rsidR="00A0593F" w:rsidRPr="00CB1FBF">
        <w:rPr>
          <w:sz w:val="24"/>
          <w:szCs w:val="24"/>
        </w:rPr>
        <w:t>non-</w:t>
      </w:r>
      <w:r w:rsidRPr="00CB1FBF">
        <w:rPr>
          <w:sz w:val="24"/>
          <w:szCs w:val="24"/>
        </w:rPr>
        <w:t>accompanying parent)</w:t>
      </w:r>
      <w:r w:rsidR="006E76F1" w:rsidRPr="00CB1FBF">
        <w:rPr>
          <w:sz w:val="24"/>
          <w:szCs w:val="24"/>
        </w:rPr>
        <w:t xml:space="preserve">; </w:t>
      </w:r>
      <w:r w:rsidRPr="00CB1FBF">
        <w:rPr>
          <w:sz w:val="24"/>
          <w:szCs w:val="24"/>
        </w:rPr>
        <w:t>a copy of this document must be part of the application</w:t>
      </w:r>
      <w:r w:rsidR="006E76F1" w:rsidRPr="00CB1FBF">
        <w:rPr>
          <w:sz w:val="24"/>
          <w:szCs w:val="24"/>
        </w:rPr>
        <w:t>; the airline will not board you without this</w:t>
      </w:r>
      <w:r w:rsidR="000B56FD">
        <w:rPr>
          <w:sz w:val="24"/>
          <w:szCs w:val="24"/>
        </w:rPr>
        <w:t>.</w:t>
      </w:r>
      <w:r w:rsidRPr="00CB1FBF">
        <w:rPr>
          <w:sz w:val="24"/>
          <w:szCs w:val="24"/>
        </w:rPr>
        <w:t xml:space="preserve"> </w:t>
      </w:r>
    </w:p>
    <w:p w14:paraId="0A5BA22D" w14:textId="77777777" w:rsidR="00C53C8E" w:rsidRPr="00CB1FBF" w:rsidRDefault="00C53C8E" w:rsidP="003C571E">
      <w:pPr>
        <w:pStyle w:val="ListParagraph"/>
        <w:numPr>
          <w:ilvl w:val="0"/>
          <w:numId w:val="35"/>
        </w:numPr>
        <w:rPr>
          <w:sz w:val="24"/>
          <w:szCs w:val="24"/>
        </w:rPr>
      </w:pPr>
      <w:r w:rsidRPr="00CB1FBF">
        <w:rPr>
          <w:sz w:val="24"/>
          <w:szCs w:val="24"/>
        </w:rPr>
        <w:t>May 1:</w:t>
      </w:r>
      <w:r w:rsidRPr="00CB1FBF">
        <w:rPr>
          <w:sz w:val="24"/>
          <w:szCs w:val="24"/>
          <w:vertAlign w:val="superscript"/>
        </w:rPr>
        <w:t xml:space="preserve"> </w:t>
      </w:r>
      <w:r w:rsidRPr="00CB1FBF">
        <w:rPr>
          <w:sz w:val="24"/>
          <w:szCs w:val="24"/>
        </w:rPr>
        <w:t xml:space="preserve">adults, 18 and over, supply proof of completion of </w:t>
      </w:r>
      <w:r w:rsidR="008139B7" w:rsidRPr="00CB1FBF">
        <w:rPr>
          <w:sz w:val="24"/>
          <w:szCs w:val="24"/>
        </w:rPr>
        <w:t xml:space="preserve">child-abuse prevention </w:t>
      </w:r>
      <w:r w:rsidRPr="00CB1FBF">
        <w:rPr>
          <w:sz w:val="24"/>
          <w:szCs w:val="24"/>
        </w:rPr>
        <w:t xml:space="preserve">training; these classes can fill up quickly, sign-up now. </w:t>
      </w:r>
      <w:r w:rsidR="00B34008" w:rsidRPr="00CB1FBF">
        <w:rPr>
          <w:sz w:val="24"/>
          <w:szCs w:val="24"/>
        </w:rPr>
        <w:t>Virtus is a registered trademark and offered by most Catholic dioceses. Other training is acceptable (e.g. Methodist Church’s Safe Sanctuaries, Boy Scouts of America’s Youth Protection training.)</w:t>
      </w:r>
    </w:p>
    <w:p w14:paraId="78695DE1" w14:textId="77777777" w:rsidR="00C53C8E" w:rsidRPr="00CB1FBF" w:rsidRDefault="00C53C8E" w:rsidP="003C571E">
      <w:pPr>
        <w:pStyle w:val="ListParagraph"/>
        <w:numPr>
          <w:ilvl w:val="0"/>
          <w:numId w:val="35"/>
        </w:numPr>
        <w:rPr>
          <w:sz w:val="24"/>
          <w:szCs w:val="24"/>
        </w:rPr>
      </w:pPr>
      <w:r w:rsidRPr="00CB1FBF">
        <w:rPr>
          <w:sz w:val="24"/>
          <w:szCs w:val="24"/>
        </w:rPr>
        <w:t>May 1: copy of flight reservations to COAR office</w:t>
      </w:r>
      <w:r w:rsidR="00C06CA1" w:rsidRPr="00CB1FBF">
        <w:rPr>
          <w:sz w:val="24"/>
          <w:szCs w:val="24"/>
        </w:rPr>
        <w:t xml:space="preserve"> (</w:t>
      </w:r>
      <w:r w:rsidR="00C06CA1" w:rsidRPr="00CB1FBF">
        <w:rPr>
          <w:i/>
          <w:sz w:val="24"/>
          <w:szCs w:val="24"/>
          <w:u w:val="single"/>
        </w:rPr>
        <w:t xml:space="preserve">sign-up for trip cancellation </w:t>
      </w:r>
      <w:r w:rsidR="000F03E4" w:rsidRPr="00CB1FBF">
        <w:rPr>
          <w:i/>
          <w:sz w:val="24"/>
          <w:szCs w:val="24"/>
          <w:u w:val="single"/>
        </w:rPr>
        <w:t>insurance</w:t>
      </w:r>
      <w:r w:rsidR="00C06CA1" w:rsidRPr="00CB1FBF">
        <w:rPr>
          <w:i/>
          <w:sz w:val="24"/>
          <w:szCs w:val="24"/>
          <w:u w:val="single"/>
        </w:rPr>
        <w:t>!!!</w:t>
      </w:r>
      <w:r w:rsidR="00C06CA1" w:rsidRPr="00CB1FBF">
        <w:rPr>
          <w:sz w:val="24"/>
          <w:szCs w:val="24"/>
        </w:rPr>
        <w:t>)</w:t>
      </w:r>
    </w:p>
    <w:p w14:paraId="7D437027" w14:textId="77777777" w:rsidR="00C53C8E" w:rsidRPr="00CB1FBF" w:rsidRDefault="00C53C8E" w:rsidP="003C571E">
      <w:pPr>
        <w:pStyle w:val="ListParagraph"/>
        <w:numPr>
          <w:ilvl w:val="0"/>
          <w:numId w:val="35"/>
        </w:numPr>
        <w:rPr>
          <w:sz w:val="24"/>
          <w:szCs w:val="24"/>
        </w:rPr>
      </w:pPr>
      <w:r w:rsidRPr="00CB1FBF">
        <w:rPr>
          <w:sz w:val="24"/>
          <w:szCs w:val="24"/>
        </w:rPr>
        <w:t>May 1: 50% of fee to COAR office</w:t>
      </w:r>
    </w:p>
    <w:p w14:paraId="1F328C45" w14:textId="77777777" w:rsidR="00C53C8E" w:rsidRPr="00CB1FBF" w:rsidRDefault="00C53C8E" w:rsidP="003C571E">
      <w:pPr>
        <w:pStyle w:val="ListParagraph"/>
        <w:numPr>
          <w:ilvl w:val="0"/>
          <w:numId w:val="35"/>
        </w:numPr>
        <w:rPr>
          <w:sz w:val="24"/>
          <w:szCs w:val="24"/>
        </w:rPr>
      </w:pPr>
      <w:r w:rsidRPr="00CB1FBF">
        <w:rPr>
          <w:sz w:val="24"/>
          <w:szCs w:val="24"/>
        </w:rPr>
        <w:t>June 1: 100% of fee to COAR office</w:t>
      </w:r>
    </w:p>
    <w:p w14:paraId="713BEF88" w14:textId="77777777" w:rsidR="007F785D" w:rsidRPr="00CB1FBF" w:rsidRDefault="00644AB9" w:rsidP="00203903">
      <w:pPr>
        <w:pStyle w:val="Heading2"/>
        <w:rPr>
          <w:sz w:val="24"/>
          <w:szCs w:val="24"/>
        </w:rPr>
      </w:pPr>
      <w:bookmarkStart w:id="5" w:name="_Toc27141832"/>
      <w:r w:rsidRPr="00CB1FBF">
        <w:rPr>
          <w:sz w:val="24"/>
          <w:szCs w:val="24"/>
        </w:rPr>
        <w:t>Who:</w:t>
      </w:r>
      <w:bookmarkEnd w:id="5"/>
      <w:r w:rsidRPr="00CB1FBF">
        <w:rPr>
          <w:sz w:val="24"/>
          <w:szCs w:val="24"/>
        </w:rPr>
        <w:t xml:space="preserve"> </w:t>
      </w:r>
    </w:p>
    <w:p w14:paraId="236124A7" w14:textId="0D98C3BC" w:rsidR="00644AB9" w:rsidRPr="00CB1FBF" w:rsidRDefault="007F785D" w:rsidP="003C571E">
      <w:pPr>
        <w:pStyle w:val="ListParagraph"/>
        <w:numPr>
          <w:ilvl w:val="0"/>
          <w:numId w:val="35"/>
        </w:numPr>
        <w:rPr>
          <w:sz w:val="24"/>
          <w:szCs w:val="24"/>
        </w:rPr>
      </w:pPr>
      <w:r w:rsidRPr="00CB1FBF">
        <w:rPr>
          <w:sz w:val="24"/>
          <w:szCs w:val="24"/>
        </w:rPr>
        <w:t>under 18 must be accompanied by a parent</w:t>
      </w:r>
      <w:r w:rsidR="000B56FD">
        <w:rPr>
          <w:sz w:val="24"/>
          <w:szCs w:val="24"/>
        </w:rPr>
        <w:t xml:space="preserve"> or legal guardian</w:t>
      </w:r>
    </w:p>
    <w:p w14:paraId="60C7D20A" w14:textId="77777777" w:rsidR="00C53C8E" w:rsidRPr="00CB1FBF" w:rsidRDefault="00C53C8E" w:rsidP="003C571E">
      <w:pPr>
        <w:pStyle w:val="ListParagraph"/>
        <w:numPr>
          <w:ilvl w:val="0"/>
          <w:numId w:val="35"/>
        </w:numPr>
        <w:rPr>
          <w:sz w:val="24"/>
          <w:szCs w:val="24"/>
        </w:rPr>
      </w:pPr>
      <w:r w:rsidRPr="00CB1FBF">
        <w:rPr>
          <w:sz w:val="24"/>
          <w:szCs w:val="24"/>
        </w:rPr>
        <w:t xml:space="preserve">health: there will be lots of walking including stairs and hills; power </w:t>
      </w:r>
      <w:r w:rsidR="00A0593F" w:rsidRPr="00CB1FBF">
        <w:rPr>
          <w:sz w:val="24"/>
          <w:szCs w:val="24"/>
        </w:rPr>
        <w:t>outages</w:t>
      </w:r>
      <w:r w:rsidRPr="00CB1FBF">
        <w:rPr>
          <w:sz w:val="24"/>
          <w:szCs w:val="24"/>
        </w:rPr>
        <w:t xml:space="preserve"> are frequent</w:t>
      </w:r>
      <w:r w:rsidR="00C06CA1" w:rsidRPr="00CB1FBF">
        <w:rPr>
          <w:sz w:val="24"/>
          <w:szCs w:val="24"/>
        </w:rPr>
        <w:t xml:space="preserve">; no ability to accommodate food allergies; </w:t>
      </w:r>
      <w:r w:rsidR="006E76F1" w:rsidRPr="00CB1FBF">
        <w:rPr>
          <w:sz w:val="24"/>
          <w:szCs w:val="24"/>
        </w:rPr>
        <w:t>consult your own doctor for vaccinations or medications</w:t>
      </w:r>
      <w:r w:rsidR="00071E73" w:rsidRPr="00CB1FBF">
        <w:rPr>
          <w:sz w:val="24"/>
          <w:szCs w:val="24"/>
        </w:rPr>
        <w:t>.</w:t>
      </w:r>
    </w:p>
    <w:p w14:paraId="6CD1AC63" w14:textId="77777777" w:rsidR="000F03E4" w:rsidRPr="00CB1FBF" w:rsidRDefault="00C15157" w:rsidP="00203903">
      <w:pPr>
        <w:pStyle w:val="Heading2"/>
        <w:rPr>
          <w:sz w:val="24"/>
          <w:szCs w:val="24"/>
        </w:rPr>
      </w:pPr>
      <w:bookmarkStart w:id="6" w:name="_Toc27141833"/>
      <w:r w:rsidRPr="00CB1FBF">
        <w:rPr>
          <w:sz w:val="24"/>
          <w:szCs w:val="24"/>
        </w:rPr>
        <w:t>Cost:</w:t>
      </w:r>
      <w:bookmarkEnd w:id="6"/>
    </w:p>
    <w:p w14:paraId="42CF3B3D" w14:textId="77777777" w:rsidR="003E3A88" w:rsidRPr="00CB1FBF" w:rsidRDefault="000F03E4" w:rsidP="00D3799E">
      <w:pPr>
        <w:pStyle w:val="ListParagraph"/>
        <w:numPr>
          <w:ilvl w:val="0"/>
          <w:numId w:val="27"/>
        </w:numPr>
        <w:rPr>
          <w:sz w:val="24"/>
          <w:szCs w:val="24"/>
        </w:rPr>
      </w:pPr>
      <w:r w:rsidRPr="00CB1FBF">
        <w:rPr>
          <w:sz w:val="24"/>
          <w:szCs w:val="24"/>
        </w:rPr>
        <w:t xml:space="preserve">$250/day </w:t>
      </w:r>
      <w:r w:rsidR="003E3A88" w:rsidRPr="00CB1FBF">
        <w:rPr>
          <w:sz w:val="24"/>
          <w:szCs w:val="24"/>
        </w:rPr>
        <w:t>($200 deductible) including arrival and departure days, includes:</w:t>
      </w:r>
    </w:p>
    <w:p w14:paraId="232074F2" w14:textId="77777777" w:rsidR="003E3A88" w:rsidRPr="00CB1FBF" w:rsidRDefault="003E3A88" w:rsidP="003C571E">
      <w:pPr>
        <w:pStyle w:val="ListParagraph"/>
        <w:numPr>
          <w:ilvl w:val="0"/>
          <w:numId w:val="35"/>
        </w:numPr>
        <w:rPr>
          <w:sz w:val="24"/>
          <w:szCs w:val="24"/>
        </w:rPr>
      </w:pPr>
      <w:r w:rsidRPr="00CB1FBF">
        <w:rPr>
          <w:sz w:val="24"/>
          <w:szCs w:val="24"/>
        </w:rPr>
        <w:t>Airport pick-up and drop-off</w:t>
      </w:r>
    </w:p>
    <w:p w14:paraId="2F331CF7" w14:textId="77777777" w:rsidR="003E3A88" w:rsidRPr="00CB1FBF" w:rsidRDefault="003E3A88" w:rsidP="003C571E">
      <w:pPr>
        <w:pStyle w:val="ListParagraph"/>
        <w:numPr>
          <w:ilvl w:val="0"/>
          <w:numId w:val="35"/>
        </w:numPr>
        <w:rPr>
          <w:sz w:val="24"/>
          <w:szCs w:val="24"/>
        </w:rPr>
      </w:pPr>
      <w:r w:rsidRPr="00CB1FBF">
        <w:rPr>
          <w:sz w:val="24"/>
          <w:szCs w:val="24"/>
        </w:rPr>
        <w:t>All meals</w:t>
      </w:r>
    </w:p>
    <w:p w14:paraId="56EAFA48" w14:textId="77777777" w:rsidR="003E3A88" w:rsidRPr="00CB1FBF" w:rsidRDefault="003E3A88" w:rsidP="003C571E">
      <w:pPr>
        <w:pStyle w:val="ListParagraph"/>
        <w:numPr>
          <w:ilvl w:val="0"/>
          <w:numId w:val="35"/>
        </w:numPr>
        <w:rPr>
          <w:sz w:val="24"/>
          <w:szCs w:val="24"/>
        </w:rPr>
      </w:pPr>
      <w:r w:rsidRPr="00CB1FBF">
        <w:rPr>
          <w:sz w:val="24"/>
          <w:szCs w:val="24"/>
        </w:rPr>
        <w:lastRenderedPageBreak/>
        <w:t>Single room accommodations</w:t>
      </w:r>
    </w:p>
    <w:p w14:paraId="0F909219" w14:textId="77777777" w:rsidR="003E3A88" w:rsidRPr="00CB1FBF" w:rsidRDefault="003E3A88" w:rsidP="003C571E">
      <w:pPr>
        <w:pStyle w:val="ListParagraph"/>
        <w:numPr>
          <w:ilvl w:val="0"/>
          <w:numId w:val="35"/>
        </w:numPr>
        <w:rPr>
          <w:sz w:val="24"/>
          <w:szCs w:val="24"/>
        </w:rPr>
      </w:pPr>
      <w:r w:rsidRPr="00CB1FBF">
        <w:rPr>
          <w:sz w:val="24"/>
          <w:szCs w:val="24"/>
        </w:rPr>
        <w:t>All excursions</w:t>
      </w:r>
    </w:p>
    <w:p w14:paraId="384178D0" w14:textId="77777777" w:rsidR="003E3A88" w:rsidRPr="00CB1FBF" w:rsidRDefault="003E3A88" w:rsidP="003C571E">
      <w:pPr>
        <w:pStyle w:val="ListParagraph"/>
        <w:numPr>
          <w:ilvl w:val="0"/>
          <w:numId w:val="35"/>
        </w:numPr>
        <w:rPr>
          <w:sz w:val="24"/>
          <w:szCs w:val="24"/>
        </w:rPr>
      </w:pPr>
      <w:r w:rsidRPr="00CB1FBF">
        <w:rPr>
          <w:sz w:val="24"/>
          <w:szCs w:val="24"/>
        </w:rPr>
        <w:t>Donations to various projects that we will visit</w:t>
      </w:r>
    </w:p>
    <w:p w14:paraId="42C49216" w14:textId="77777777" w:rsidR="00B34008" w:rsidRPr="00CB1FBF" w:rsidRDefault="00B34008" w:rsidP="00203903">
      <w:pPr>
        <w:pStyle w:val="Heading2"/>
        <w:rPr>
          <w:sz w:val="24"/>
          <w:szCs w:val="24"/>
        </w:rPr>
      </w:pPr>
      <w:bookmarkStart w:id="7" w:name="_Toc27141834"/>
      <w:r w:rsidRPr="00CB1FBF">
        <w:rPr>
          <w:sz w:val="24"/>
          <w:szCs w:val="24"/>
        </w:rPr>
        <w:t>Airfare and other responsibilities for the traveler</w:t>
      </w:r>
      <w:r w:rsidR="000F03E4" w:rsidRPr="00CB1FBF">
        <w:rPr>
          <w:sz w:val="24"/>
          <w:szCs w:val="24"/>
        </w:rPr>
        <w:t xml:space="preserve"> (you)</w:t>
      </w:r>
      <w:r w:rsidRPr="00CB1FBF">
        <w:rPr>
          <w:sz w:val="24"/>
          <w:szCs w:val="24"/>
        </w:rPr>
        <w:t>:</w:t>
      </w:r>
      <w:bookmarkEnd w:id="7"/>
    </w:p>
    <w:p w14:paraId="0A253D9F" w14:textId="77777777" w:rsidR="00E42706" w:rsidRPr="00CB1FBF" w:rsidRDefault="00E42706" w:rsidP="003C571E">
      <w:pPr>
        <w:pStyle w:val="ListParagraph"/>
        <w:numPr>
          <w:ilvl w:val="0"/>
          <w:numId w:val="35"/>
        </w:numPr>
        <w:rPr>
          <w:i/>
          <w:sz w:val="24"/>
          <w:szCs w:val="24"/>
          <w:u w:val="single"/>
        </w:rPr>
      </w:pPr>
      <w:r w:rsidRPr="00CB1FBF">
        <w:rPr>
          <w:i/>
          <w:sz w:val="24"/>
          <w:szCs w:val="24"/>
          <w:u w:val="single"/>
        </w:rPr>
        <w:t>You must purchase your own airfare.</w:t>
      </w:r>
    </w:p>
    <w:p w14:paraId="51B9B841" w14:textId="77777777" w:rsidR="00A64CA9" w:rsidRPr="00CB1FBF" w:rsidRDefault="00B34008" w:rsidP="003C571E">
      <w:pPr>
        <w:pStyle w:val="ListParagraph"/>
        <w:numPr>
          <w:ilvl w:val="0"/>
          <w:numId w:val="35"/>
        </w:numPr>
        <w:rPr>
          <w:sz w:val="24"/>
          <w:szCs w:val="24"/>
        </w:rPr>
      </w:pPr>
      <w:r w:rsidRPr="00CB1FBF">
        <w:rPr>
          <w:sz w:val="24"/>
          <w:szCs w:val="24"/>
        </w:rPr>
        <w:t>Tr</w:t>
      </w:r>
      <w:r w:rsidR="00A64CA9" w:rsidRPr="00CB1FBF">
        <w:rPr>
          <w:sz w:val="24"/>
          <w:szCs w:val="24"/>
        </w:rPr>
        <w:t>ip cancellation/</w:t>
      </w:r>
      <w:r w:rsidR="007607BB" w:rsidRPr="00CB1FBF">
        <w:rPr>
          <w:sz w:val="24"/>
          <w:szCs w:val="24"/>
        </w:rPr>
        <w:t>interruption</w:t>
      </w:r>
      <w:r w:rsidRPr="00CB1FBF">
        <w:rPr>
          <w:sz w:val="24"/>
          <w:szCs w:val="24"/>
        </w:rPr>
        <w:t xml:space="preserve"> insurance - You can purchase </w:t>
      </w:r>
      <w:r w:rsidR="007607BB" w:rsidRPr="00CB1FBF">
        <w:rPr>
          <w:sz w:val="24"/>
          <w:szCs w:val="24"/>
        </w:rPr>
        <w:t xml:space="preserve">this from </w:t>
      </w:r>
      <w:r w:rsidR="00A64CA9" w:rsidRPr="00CB1FBF">
        <w:rPr>
          <w:sz w:val="24"/>
          <w:szCs w:val="24"/>
        </w:rPr>
        <w:t>the airline or other 3</w:t>
      </w:r>
      <w:r w:rsidR="00A64CA9" w:rsidRPr="00CB1FBF">
        <w:rPr>
          <w:sz w:val="24"/>
          <w:szCs w:val="24"/>
          <w:vertAlign w:val="superscript"/>
        </w:rPr>
        <w:t>rd</w:t>
      </w:r>
      <w:r w:rsidR="00A64CA9" w:rsidRPr="00CB1FBF">
        <w:rPr>
          <w:sz w:val="24"/>
          <w:szCs w:val="24"/>
        </w:rPr>
        <w:t>-party providers</w:t>
      </w:r>
      <w:r w:rsidRPr="00CB1FBF">
        <w:rPr>
          <w:sz w:val="24"/>
          <w:szCs w:val="24"/>
        </w:rPr>
        <w:t xml:space="preserve">. </w:t>
      </w:r>
    </w:p>
    <w:p w14:paraId="5CDE77FE" w14:textId="77777777" w:rsidR="000F03E4" w:rsidRPr="00CB1FBF" w:rsidRDefault="000F03E4" w:rsidP="003C571E">
      <w:pPr>
        <w:pStyle w:val="ListParagraph"/>
        <w:numPr>
          <w:ilvl w:val="0"/>
          <w:numId w:val="35"/>
        </w:numPr>
        <w:rPr>
          <w:sz w:val="24"/>
          <w:szCs w:val="24"/>
        </w:rPr>
      </w:pPr>
      <w:r w:rsidRPr="00CB1FBF">
        <w:rPr>
          <w:sz w:val="24"/>
          <w:szCs w:val="24"/>
        </w:rPr>
        <w:t>Health Insurance: proof of US</w:t>
      </w:r>
      <w:r w:rsidR="008139B7" w:rsidRPr="00CB1FBF">
        <w:rPr>
          <w:sz w:val="24"/>
          <w:szCs w:val="24"/>
        </w:rPr>
        <w:t>/Canadian</w:t>
      </w:r>
      <w:r w:rsidRPr="00CB1FBF">
        <w:rPr>
          <w:sz w:val="24"/>
          <w:szCs w:val="24"/>
        </w:rPr>
        <w:t xml:space="preserve"> health insurance coverage</w:t>
      </w:r>
      <w:r w:rsidR="00CF327D" w:rsidRPr="00CB1FBF">
        <w:rPr>
          <w:sz w:val="24"/>
          <w:szCs w:val="24"/>
        </w:rPr>
        <w:t xml:space="preserve"> required</w:t>
      </w:r>
      <w:r w:rsidR="005C125A" w:rsidRPr="00CB1FBF">
        <w:rPr>
          <w:sz w:val="24"/>
          <w:szCs w:val="24"/>
        </w:rPr>
        <w:t>.</w:t>
      </w:r>
    </w:p>
    <w:p w14:paraId="5DAE3811" w14:textId="77777777" w:rsidR="00B34008" w:rsidRPr="00CB1FBF" w:rsidRDefault="00A64CA9" w:rsidP="003C571E">
      <w:pPr>
        <w:pStyle w:val="ListParagraph"/>
        <w:numPr>
          <w:ilvl w:val="0"/>
          <w:numId w:val="35"/>
        </w:numPr>
        <w:rPr>
          <w:sz w:val="24"/>
          <w:szCs w:val="24"/>
        </w:rPr>
      </w:pPr>
      <w:r w:rsidRPr="00CB1FBF">
        <w:rPr>
          <w:sz w:val="24"/>
          <w:szCs w:val="24"/>
        </w:rPr>
        <w:t>Traveler health insurance</w:t>
      </w:r>
      <w:r w:rsidR="000F03E4" w:rsidRPr="00CB1FBF">
        <w:rPr>
          <w:sz w:val="24"/>
          <w:szCs w:val="24"/>
        </w:rPr>
        <w:t xml:space="preserve">, “emergency medical evacuation” </w:t>
      </w:r>
      <w:r w:rsidR="00CF327D" w:rsidRPr="00CB1FBF">
        <w:rPr>
          <w:sz w:val="24"/>
          <w:szCs w:val="24"/>
        </w:rPr>
        <w:t>required</w:t>
      </w:r>
      <w:r w:rsidRPr="00CB1FBF">
        <w:rPr>
          <w:sz w:val="24"/>
          <w:szCs w:val="24"/>
        </w:rPr>
        <w:t xml:space="preserve"> </w:t>
      </w:r>
      <w:r w:rsidR="000F03E4" w:rsidRPr="00CB1FBF">
        <w:rPr>
          <w:sz w:val="24"/>
          <w:szCs w:val="24"/>
        </w:rPr>
        <w:t>–</w:t>
      </w:r>
      <w:r w:rsidRPr="00CB1FBF">
        <w:rPr>
          <w:sz w:val="24"/>
          <w:szCs w:val="24"/>
        </w:rPr>
        <w:t xml:space="preserve"> </w:t>
      </w:r>
      <w:r w:rsidR="000F03E4" w:rsidRPr="00CB1FBF">
        <w:rPr>
          <w:sz w:val="24"/>
          <w:szCs w:val="24"/>
        </w:rPr>
        <w:t xml:space="preserve">This pays for </w:t>
      </w:r>
      <w:r w:rsidR="00B34008" w:rsidRPr="00CB1FBF">
        <w:rPr>
          <w:sz w:val="24"/>
          <w:szCs w:val="24"/>
        </w:rPr>
        <w:t>emergency departure from El Salvador for medical or other reasons.  Costs v</w:t>
      </w:r>
      <w:r w:rsidR="007607BB" w:rsidRPr="00CB1FBF">
        <w:rPr>
          <w:sz w:val="24"/>
          <w:szCs w:val="24"/>
        </w:rPr>
        <w:t>ary with the options selected.  Suggested</w:t>
      </w:r>
      <w:r w:rsidR="000F03E4" w:rsidRPr="00CB1FBF">
        <w:rPr>
          <w:sz w:val="24"/>
          <w:szCs w:val="24"/>
        </w:rPr>
        <w:t xml:space="preserve"> site</w:t>
      </w:r>
      <w:r w:rsidR="007607BB" w:rsidRPr="00CB1FBF">
        <w:rPr>
          <w:sz w:val="24"/>
          <w:szCs w:val="24"/>
        </w:rPr>
        <w:t xml:space="preserve">: </w:t>
      </w:r>
      <w:r w:rsidR="000F03E4" w:rsidRPr="00CB1FBF">
        <w:rPr>
          <w:sz w:val="24"/>
          <w:szCs w:val="24"/>
        </w:rPr>
        <w:t>http://missionaryhealth.net/</w:t>
      </w:r>
    </w:p>
    <w:p w14:paraId="7FA9DA7C" w14:textId="1DD93644" w:rsidR="00B34008" w:rsidRPr="00CB1FBF" w:rsidRDefault="00B34008" w:rsidP="003C571E">
      <w:pPr>
        <w:pStyle w:val="ListParagraph"/>
        <w:numPr>
          <w:ilvl w:val="0"/>
          <w:numId w:val="35"/>
        </w:numPr>
        <w:rPr>
          <w:sz w:val="24"/>
          <w:szCs w:val="24"/>
        </w:rPr>
      </w:pPr>
      <w:r w:rsidRPr="00CB1FBF">
        <w:rPr>
          <w:sz w:val="24"/>
          <w:szCs w:val="24"/>
        </w:rPr>
        <w:t xml:space="preserve">Visa - The fee for US and </w:t>
      </w:r>
      <w:r w:rsidR="000F03E4" w:rsidRPr="00CB1FBF">
        <w:rPr>
          <w:sz w:val="24"/>
          <w:szCs w:val="24"/>
        </w:rPr>
        <w:t>Canadian</w:t>
      </w:r>
      <w:r w:rsidR="008139B7" w:rsidRPr="00CB1FBF">
        <w:rPr>
          <w:sz w:val="24"/>
          <w:szCs w:val="24"/>
        </w:rPr>
        <w:t xml:space="preserve"> passport-</w:t>
      </w:r>
      <w:r w:rsidRPr="00CB1FBF">
        <w:rPr>
          <w:sz w:val="24"/>
          <w:szCs w:val="24"/>
        </w:rPr>
        <w:t>holders for a</w:t>
      </w:r>
      <w:r w:rsidR="004C6AF1" w:rsidRPr="00CB1FBF">
        <w:rPr>
          <w:sz w:val="24"/>
          <w:szCs w:val="24"/>
        </w:rPr>
        <w:t xml:space="preserve"> tourist </w:t>
      </w:r>
      <w:r w:rsidRPr="00CB1FBF">
        <w:rPr>
          <w:sz w:val="24"/>
          <w:szCs w:val="24"/>
        </w:rPr>
        <w:t>visa is US$</w:t>
      </w:r>
      <w:r w:rsidR="000B56FD">
        <w:rPr>
          <w:sz w:val="24"/>
          <w:szCs w:val="24"/>
        </w:rPr>
        <w:t>12</w:t>
      </w:r>
      <w:r w:rsidRPr="00CB1FBF">
        <w:rPr>
          <w:sz w:val="24"/>
          <w:szCs w:val="24"/>
        </w:rPr>
        <w:t xml:space="preserve"> and must be paid in cash at the airport in San Salvador</w:t>
      </w:r>
      <w:r w:rsidR="004C6AF1" w:rsidRPr="00CB1FBF">
        <w:rPr>
          <w:sz w:val="24"/>
          <w:szCs w:val="24"/>
        </w:rPr>
        <w:t xml:space="preserve"> upon arrival</w:t>
      </w:r>
      <w:r w:rsidRPr="00CB1FBF">
        <w:rPr>
          <w:sz w:val="24"/>
          <w:szCs w:val="24"/>
        </w:rPr>
        <w:t>.  This fee is NOT included with your fee</w:t>
      </w:r>
      <w:r w:rsidR="007607BB" w:rsidRPr="00CB1FBF">
        <w:rPr>
          <w:sz w:val="24"/>
          <w:szCs w:val="24"/>
        </w:rPr>
        <w:t xml:space="preserve"> to COAR</w:t>
      </w:r>
      <w:r w:rsidRPr="00CB1FBF">
        <w:rPr>
          <w:sz w:val="24"/>
          <w:szCs w:val="24"/>
        </w:rPr>
        <w:t>.</w:t>
      </w:r>
      <w:r w:rsidR="00A64CA9" w:rsidRPr="00CB1FBF">
        <w:rPr>
          <w:sz w:val="24"/>
          <w:szCs w:val="24"/>
        </w:rPr>
        <w:t xml:space="preserve"> Passport-holders from other countries</w:t>
      </w:r>
      <w:r w:rsidR="004C6AF1" w:rsidRPr="00CB1FBF">
        <w:rPr>
          <w:sz w:val="24"/>
          <w:szCs w:val="24"/>
        </w:rPr>
        <w:t xml:space="preserve"> should </w:t>
      </w:r>
      <w:r w:rsidR="00A64CA9" w:rsidRPr="00CB1FBF">
        <w:rPr>
          <w:sz w:val="24"/>
          <w:szCs w:val="24"/>
        </w:rPr>
        <w:t>check with your local El Salvador consulate or embassy.</w:t>
      </w:r>
    </w:p>
    <w:p w14:paraId="322FBFFB" w14:textId="77777777" w:rsidR="00AA0E3C" w:rsidRPr="00CB1FBF" w:rsidRDefault="00AA0E3C" w:rsidP="003C571E">
      <w:pPr>
        <w:pStyle w:val="ListParagraph"/>
        <w:numPr>
          <w:ilvl w:val="0"/>
          <w:numId w:val="35"/>
        </w:numPr>
        <w:rPr>
          <w:sz w:val="24"/>
          <w:szCs w:val="24"/>
        </w:rPr>
      </w:pPr>
      <w:r w:rsidRPr="00CB1FBF">
        <w:rPr>
          <w:sz w:val="24"/>
          <w:szCs w:val="24"/>
        </w:rPr>
        <w:t>Extra cash for snacks or souvenirs or small donations at local churches:  most people find $50-</w:t>
      </w:r>
      <w:r w:rsidR="00BE5FD7" w:rsidRPr="00CB1FBF">
        <w:rPr>
          <w:sz w:val="24"/>
          <w:szCs w:val="24"/>
        </w:rPr>
        <w:t>$</w:t>
      </w:r>
      <w:r w:rsidRPr="00CB1FBF">
        <w:rPr>
          <w:sz w:val="24"/>
          <w:szCs w:val="24"/>
        </w:rPr>
        <w:t>100 enough</w:t>
      </w:r>
      <w:r w:rsidR="00EB2B29">
        <w:rPr>
          <w:sz w:val="24"/>
          <w:szCs w:val="24"/>
        </w:rPr>
        <w:t xml:space="preserve"> (small bills, $5’s and $1’s</w:t>
      </w:r>
      <w:r w:rsidRPr="00CB1FBF">
        <w:rPr>
          <w:sz w:val="24"/>
          <w:szCs w:val="24"/>
        </w:rPr>
        <w:t>.</w:t>
      </w:r>
      <w:r w:rsidR="00EB2B29">
        <w:rPr>
          <w:sz w:val="24"/>
          <w:szCs w:val="24"/>
        </w:rPr>
        <w:t>)</w:t>
      </w:r>
    </w:p>
    <w:p w14:paraId="6CE4E09D" w14:textId="77777777" w:rsidR="00D3799E" w:rsidRPr="00CB1FBF" w:rsidRDefault="00D3799E" w:rsidP="003C571E">
      <w:pPr>
        <w:numPr>
          <w:ilvl w:val="0"/>
          <w:numId w:val="35"/>
        </w:numPr>
        <w:rPr>
          <w:sz w:val="24"/>
          <w:szCs w:val="24"/>
        </w:rPr>
      </w:pPr>
      <w:r w:rsidRPr="00CB1FBF">
        <w:rPr>
          <w:sz w:val="24"/>
          <w:szCs w:val="24"/>
        </w:rPr>
        <w:t xml:space="preserve">Photocopy of your passport information page: </w:t>
      </w:r>
      <w:r w:rsidR="00CF327D" w:rsidRPr="00CB1FBF">
        <w:rPr>
          <w:sz w:val="24"/>
          <w:szCs w:val="24"/>
        </w:rPr>
        <w:t>Carry this with you in El </w:t>
      </w:r>
      <w:r w:rsidRPr="00CB1FBF">
        <w:rPr>
          <w:sz w:val="24"/>
          <w:szCs w:val="24"/>
        </w:rPr>
        <w:t>Salvador and leave your actual passport locked in the COAR office.  It is also useful to leave copies with your emergency contact person.</w:t>
      </w:r>
    </w:p>
    <w:p w14:paraId="2389DE79" w14:textId="77777777" w:rsidR="00D3799E" w:rsidRPr="00CB1FBF" w:rsidRDefault="00D3799E" w:rsidP="00D3799E">
      <w:pPr>
        <w:pStyle w:val="ListParagraph"/>
        <w:ind w:left="1080"/>
        <w:rPr>
          <w:sz w:val="24"/>
          <w:szCs w:val="24"/>
        </w:rPr>
      </w:pPr>
    </w:p>
    <w:p w14:paraId="7B28901C" w14:textId="77777777" w:rsidR="00C06CA1" w:rsidRPr="00CB1FBF" w:rsidRDefault="00C06CA1" w:rsidP="00203903">
      <w:pPr>
        <w:pStyle w:val="Heading2"/>
        <w:rPr>
          <w:sz w:val="24"/>
          <w:szCs w:val="24"/>
        </w:rPr>
      </w:pPr>
      <w:bookmarkStart w:id="8" w:name="_Toc27141835"/>
      <w:r w:rsidRPr="00CB1FBF">
        <w:rPr>
          <w:sz w:val="24"/>
          <w:szCs w:val="24"/>
        </w:rPr>
        <w:t>Cancellation and refunds:</w:t>
      </w:r>
      <w:bookmarkEnd w:id="8"/>
    </w:p>
    <w:p w14:paraId="5E2D7F4D" w14:textId="77777777" w:rsidR="003E3A88" w:rsidRPr="00CB1FBF" w:rsidRDefault="003E3A88" w:rsidP="003C571E">
      <w:pPr>
        <w:pStyle w:val="ListParagraph"/>
        <w:numPr>
          <w:ilvl w:val="0"/>
          <w:numId w:val="35"/>
        </w:numPr>
        <w:rPr>
          <w:i/>
          <w:sz w:val="24"/>
          <w:szCs w:val="24"/>
          <w:u w:val="single"/>
        </w:rPr>
      </w:pPr>
      <w:r w:rsidRPr="00CB1FBF">
        <w:rPr>
          <w:i/>
          <w:sz w:val="24"/>
          <w:szCs w:val="24"/>
          <w:u w:val="single"/>
        </w:rPr>
        <w:t>We reserve the right to cancel for any reason</w:t>
      </w:r>
      <w:r w:rsidR="00C06CA1" w:rsidRPr="00CB1FBF">
        <w:rPr>
          <w:i/>
          <w:sz w:val="24"/>
          <w:szCs w:val="24"/>
          <w:u w:val="single"/>
        </w:rPr>
        <w:t xml:space="preserve"> at any time</w:t>
      </w:r>
      <w:r w:rsidRPr="00CB1FBF">
        <w:rPr>
          <w:i/>
          <w:sz w:val="24"/>
          <w:szCs w:val="24"/>
          <w:u w:val="single"/>
        </w:rPr>
        <w:t xml:space="preserve"> (e.g.; too few people sign-up, earthquakes, etc. – so purchase </w:t>
      </w:r>
      <w:r w:rsidR="00BE5FD7" w:rsidRPr="00CB1FBF">
        <w:rPr>
          <w:i/>
          <w:sz w:val="24"/>
          <w:szCs w:val="24"/>
          <w:u w:val="single"/>
        </w:rPr>
        <w:t>airline/</w:t>
      </w:r>
      <w:r w:rsidRPr="00CB1FBF">
        <w:rPr>
          <w:i/>
          <w:sz w:val="24"/>
          <w:szCs w:val="24"/>
          <w:u w:val="single"/>
        </w:rPr>
        <w:t>trip cancellation insurance!)</w:t>
      </w:r>
    </w:p>
    <w:p w14:paraId="12799401" w14:textId="77777777" w:rsidR="00C06CA1" w:rsidRPr="00CB1FBF" w:rsidRDefault="00C91FD7" w:rsidP="003C571E">
      <w:pPr>
        <w:pStyle w:val="ListParagraph"/>
        <w:numPr>
          <w:ilvl w:val="0"/>
          <w:numId w:val="35"/>
        </w:numPr>
        <w:rPr>
          <w:sz w:val="24"/>
          <w:szCs w:val="24"/>
        </w:rPr>
      </w:pPr>
      <w:r w:rsidRPr="00CB1FBF">
        <w:rPr>
          <w:sz w:val="24"/>
          <w:szCs w:val="24"/>
        </w:rPr>
        <w:t>If t</w:t>
      </w:r>
      <w:r w:rsidR="00C06CA1" w:rsidRPr="00CB1FBF">
        <w:rPr>
          <w:sz w:val="24"/>
          <w:szCs w:val="24"/>
        </w:rPr>
        <w:t>raveler cancels:</w:t>
      </w:r>
    </w:p>
    <w:p w14:paraId="5D2F9479" w14:textId="77777777" w:rsidR="00EE29D3" w:rsidRPr="00CB1FBF" w:rsidRDefault="00C06CA1" w:rsidP="00D3799E">
      <w:pPr>
        <w:pStyle w:val="ListParagraph"/>
        <w:numPr>
          <w:ilvl w:val="1"/>
          <w:numId w:val="19"/>
        </w:numPr>
        <w:rPr>
          <w:sz w:val="24"/>
          <w:szCs w:val="24"/>
        </w:rPr>
      </w:pPr>
      <w:r w:rsidRPr="00CB1FBF">
        <w:rPr>
          <w:sz w:val="24"/>
          <w:szCs w:val="24"/>
        </w:rPr>
        <w:t>Before June 1: 100 % refund</w:t>
      </w:r>
    </w:p>
    <w:p w14:paraId="055FC2F2" w14:textId="77777777" w:rsidR="00C06CA1" w:rsidRPr="00CB1FBF" w:rsidRDefault="00C06CA1" w:rsidP="00D3799E">
      <w:pPr>
        <w:pStyle w:val="ListParagraph"/>
        <w:numPr>
          <w:ilvl w:val="1"/>
          <w:numId w:val="19"/>
        </w:numPr>
        <w:rPr>
          <w:sz w:val="24"/>
          <w:szCs w:val="24"/>
        </w:rPr>
      </w:pPr>
      <w:r w:rsidRPr="00CB1FBF">
        <w:rPr>
          <w:sz w:val="24"/>
          <w:szCs w:val="24"/>
        </w:rPr>
        <w:t>After June 1: 80% refund</w:t>
      </w:r>
    </w:p>
    <w:p w14:paraId="45C68159" w14:textId="77777777" w:rsidR="00C06CA1" w:rsidRPr="00CB1FBF" w:rsidRDefault="00C91FD7" w:rsidP="003C571E">
      <w:pPr>
        <w:pStyle w:val="ListParagraph"/>
        <w:numPr>
          <w:ilvl w:val="0"/>
          <w:numId w:val="35"/>
        </w:numPr>
        <w:rPr>
          <w:sz w:val="24"/>
          <w:szCs w:val="24"/>
        </w:rPr>
      </w:pPr>
      <w:r w:rsidRPr="00CB1FBF">
        <w:rPr>
          <w:sz w:val="24"/>
          <w:szCs w:val="24"/>
        </w:rPr>
        <w:t xml:space="preserve">If </w:t>
      </w:r>
      <w:r w:rsidR="00C06CA1" w:rsidRPr="00CB1FBF">
        <w:rPr>
          <w:sz w:val="24"/>
          <w:szCs w:val="24"/>
        </w:rPr>
        <w:t>COAR cancels:</w:t>
      </w:r>
    </w:p>
    <w:p w14:paraId="6E8C8319" w14:textId="29BDFB3F" w:rsidR="00EE29D3" w:rsidRPr="000B56FD" w:rsidRDefault="00C06CA1" w:rsidP="00835951">
      <w:pPr>
        <w:pStyle w:val="ListParagraph"/>
        <w:numPr>
          <w:ilvl w:val="1"/>
          <w:numId w:val="19"/>
        </w:numPr>
        <w:rPr>
          <w:sz w:val="24"/>
          <w:szCs w:val="24"/>
        </w:rPr>
      </w:pPr>
      <w:r w:rsidRPr="000B56FD">
        <w:rPr>
          <w:sz w:val="24"/>
          <w:szCs w:val="24"/>
        </w:rPr>
        <w:t>100% refund</w:t>
      </w:r>
    </w:p>
    <w:p w14:paraId="1F8E4DE5" w14:textId="77777777" w:rsidR="00C15157" w:rsidRPr="00CB1FBF" w:rsidRDefault="00C15157">
      <w:pPr>
        <w:rPr>
          <w:sz w:val="24"/>
          <w:szCs w:val="24"/>
        </w:rPr>
      </w:pPr>
      <w:r w:rsidRPr="00CB1FBF">
        <w:rPr>
          <w:sz w:val="24"/>
          <w:szCs w:val="24"/>
        </w:rPr>
        <w:br w:type="page"/>
      </w:r>
    </w:p>
    <w:p w14:paraId="314F0EC1" w14:textId="77777777" w:rsidR="00C06CA1" w:rsidRPr="00CB1FBF" w:rsidRDefault="00C06CA1" w:rsidP="00CB1FBF">
      <w:pPr>
        <w:pStyle w:val="Heading1"/>
      </w:pPr>
      <w:bookmarkStart w:id="9" w:name="_Toc27141836"/>
      <w:r w:rsidRPr="00CB1FBF">
        <w:lastRenderedPageBreak/>
        <w:t>Solidarity</w:t>
      </w:r>
      <w:bookmarkEnd w:id="9"/>
    </w:p>
    <w:p w14:paraId="40F5BD4F" w14:textId="77777777" w:rsidR="00C06CA1" w:rsidRPr="00CB1FBF" w:rsidRDefault="00C06CA1" w:rsidP="00C06CA1">
      <w:pPr>
        <w:rPr>
          <w:sz w:val="24"/>
          <w:szCs w:val="24"/>
        </w:rPr>
      </w:pPr>
    </w:p>
    <w:p w14:paraId="2E6C4635" w14:textId="77777777" w:rsidR="005F59BA" w:rsidRPr="00CB1FBF" w:rsidRDefault="005F59BA" w:rsidP="003C571E">
      <w:pPr>
        <w:pStyle w:val="ListParagraph"/>
        <w:rPr>
          <w:sz w:val="24"/>
          <w:szCs w:val="24"/>
        </w:rPr>
      </w:pPr>
      <w:r w:rsidRPr="00CB1FBF">
        <w:rPr>
          <w:sz w:val="24"/>
          <w:szCs w:val="24"/>
        </w:rPr>
        <w:t>Solidarity comes from identifying with the impoverished community that we serve:</w:t>
      </w:r>
    </w:p>
    <w:p w14:paraId="0ACE362D" w14:textId="77777777" w:rsidR="005F59BA" w:rsidRPr="00CB1FBF" w:rsidRDefault="005F59BA" w:rsidP="003C571E">
      <w:pPr>
        <w:pStyle w:val="ListParagraph"/>
        <w:rPr>
          <w:sz w:val="24"/>
          <w:szCs w:val="24"/>
        </w:rPr>
      </w:pPr>
    </w:p>
    <w:tbl>
      <w:tblPr>
        <w:tblW w:w="9515" w:type="dxa"/>
        <w:tblCellSpacing w:w="15" w:type="dxa"/>
        <w:tblCellMar>
          <w:top w:w="15" w:type="dxa"/>
          <w:left w:w="15" w:type="dxa"/>
          <w:bottom w:w="15" w:type="dxa"/>
          <w:right w:w="15" w:type="dxa"/>
        </w:tblCellMar>
        <w:tblLook w:val="0000" w:firstRow="0" w:lastRow="0" w:firstColumn="0" w:lastColumn="0" w:noHBand="0" w:noVBand="0"/>
      </w:tblPr>
      <w:tblGrid>
        <w:gridCol w:w="2565"/>
        <w:gridCol w:w="6950"/>
      </w:tblGrid>
      <w:tr w:rsidR="005F59BA" w:rsidRPr="00CB1FBF" w14:paraId="56F6E129" w14:textId="77777777" w:rsidTr="003C571E">
        <w:trPr>
          <w:tblCellSpacing w:w="15" w:type="dxa"/>
        </w:trPr>
        <w:tc>
          <w:tcPr>
            <w:tcW w:w="1784" w:type="dxa"/>
            <w:vAlign w:val="center"/>
          </w:tcPr>
          <w:p w14:paraId="24010470" w14:textId="77777777" w:rsidR="005F59BA" w:rsidRPr="00CB1FBF" w:rsidRDefault="005F59BA" w:rsidP="003C571E">
            <w:pPr>
              <w:pStyle w:val="ListParagraph"/>
              <w:rPr>
                <w:sz w:val="24"/>
                <w:szCs w:val="24"/>
              </w:rPr>
            </w:pPr>
            <w:r w:rsidRPr="00CB1FBF">
              <w:rPr>
                <w:noProof/>
                <w:sz w:val="24"/>
                <w:szCs w:val="24"/>
              </w:rPr>
              <w:drawing>
                <wp:inline distT="0" distB="0" distL="0" distR="0" wp14:anchorId="445F8684" wp14:editId="1FB8429B">
                  <wp:extent cx="1116330" cy="1460500"/>
                  <wp:effectExtent l="0" t="0" r="7620" b="6350"/>
                  <wp:docPr id="33" name="Picture 33" descr="romero_blackwhite_lt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mero_blackwhite_lt_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1460500"/>
                          </a:xfrm>
                          <a:prstGeom prst="rect">
                            <a:avLst/>
                          </a:prstGeom>
                          <a:noFill/>
                          <a:ln>
                            <a:noFill/>
                          </a:ln>
                        </pic:spPr>
                      </pic:pic>
                    </a:graphicData>
                  </a:graphic>
                </wp:inline>
              </w:drawing>
            </w:r>
          </w:p>
        </w:tc>
        <w:tc>
          <w:tcPr>
            <w:tcW w:w="7641" w:type="dxa"/>
            <w:vAlign w:val="center"/>
          </w:tcPr>
          <w:p w14:paraId="5613F6FB" w14:textId="77777777" w:rsidR="005F59BA" w:rsidRPr="00CB1FBF" w:rsidRDefault="005F59BA" w:rsidP="00C91FD7">
            <w:pPr>
              <w:pStyle w:val="ListParagraph"/>
              <w:rPr>
                <w:sz w:val="24"/>
                <w:szCs w:val="24"/>
              </w:rPr>
            </w:pPr>
            <w:r w:rsidRPr="00CB1FBF">
              <w:rPr>
                <w:b/>
                <w:sz w:val="24"/>
                <w:szCs w:val="24"/>
              </w:rPr>
              <w:t xml:space="preserve">"When we speak for the poor, please note that we do not take sides with one social class. What we do is invite all social classes, rich and poor, without distinction, saying to everyone let us take seriously the cause of the poor as though it were our own." </w:t>
            </w:r>
            <w:r w:rsidRPr="00CB1FBF">
              <w:rPr>
                <w:sz w:val="24"/>
                <w:szCs w:val="24"/>
              </w:rPr>
              <w:br/>
            </w:r>
            <w:r w:rsidRPr="00CB1FBF">
              <w:rPr>
                <w:sz w:val="24"/>
                <w:szCs w:val="24"/>
              </w:rPr>
              <w:br/>
              <w:t xml:space="preserve">- </w:t>
            </w:r>
            <w:r w:rsidR="00C91FD7" w:rsidRPr="00CB1FBF">
              <w:rPr>
                <w:sz w:val="24"/>
                <w:szCs w:val="24"/>
              </w:rPr>
              <w:t>St.</w:t>
            </w:r>
            <w:r w:rsidRPr="00CB1FBF">
              <w:rPr>
                <w:sz w:val="24"/>
                <w:szCs w:val="24"/>
              </w:rPr>
              <w:t xml:space="preserve"> Romero, 9/9/1979 </w:t>
            </w:r>
          </w:p>
        </w:tc>
      </w:tr>
    </w:tbl>
    <w:p w14:paraId="5828C3E6" w14:textId="77777777" w:rsidR="005F59BA" w:rsidRPr="00CB1FBF" w:rsidRDefault="005F59BA" w:rsidP="003C571E">
      <w:pPr>
        <w:pStyle w:val="ListParagraph"/>
        <w:rPr>
          <w:sz w:val="24"/>
          <w:szCs w:val="24"/>
        </w:rPr>
      </w:pPr>
    </w:p>
    <w:p w14:paraId="2EF03EE0" w14:textId="77777777" w:rsidR="005F59BA" w:rsidRPr="00CB1FBF" w:rsidRDefault="005F59BA" w:rsidP="003C571E">
      <w:pPr>
        <w:pStyle w:val="ListParagraph"/>
        <w:rPr>
          <w:sz w:val="24"/>
          <w:szCs w:val="24"/>
        </w:rPr>
      </w:pPr>
      <w:r w:rsidRPr="00CB1FBF">
        <w:rPr>
          <w:sz w:val="24"/>
          <w:szCs w:val="24"/>
        </w:rPr>
        <w:t>Any visit to El Salvador will confront you with poverty. A visit to COAR will bring the poor into your heart. Our children have few "things" like toys or clothes, but they have the most important things: nutritious food, safety, education. As you get to know the circumstances of the individual children who touch your heart, poverty takes on a deeper reality.</w:t>
      </w:r>
    </w:p>
    <w:p w14:paraId="51A8D591" w14:textId="77777777" w:rsidR="005F59BA" w:rsidRPr="00CB1FBF" w:rsidRDefault="005F59BA" w:rsidP="005F59BA">
      <w:pPr>
        <w:pStyle w:val="ListParagraph"/>
        <w:rPr>
          <w:sz w:val="24"/>
          <w:szCs w:val="24"/>
        </w:rPr>
      </w:pPr>
    </w:p>
    <w:p w14:paraId="5515EC5F" w14:textId="77777777" w:rsidR="00C06CA1" w:rsidRPr="00CB1FBF" w:rsidRDefault="00C06CA1" w:rsidP="00203903">
      <w:pPr>
        <w:pStyle w:val="Heading2"/>
        <w:numPr>
          <w:ilvl w:val="0"/>
          <w:numId w:val="38"/>
        </w:numPr>
        <w:rPr>
          <w:sz w:val="24"/>
          <w:szCs w:val="24"/>
        </w:rPr>
      </w:pPr>
      <w:bookmarkStart w:id="10" w:name="_Toc27141837"/>
      <w:r w:rsidRPr="00CB1FBF">
        <w:rPr>
          <w:sz w:val="24"/>
          <w:szCs w:val="24"/>
        </w:rPr>
        <w:t xml:space="preserve">Preparing </w:t>
      </w:r>
      <w:r w:rsidR="005F59BA" w:rsidRPr="00CB1FBF">
        <w:rPr>
          <w:sz w:val="24"/>
          <w:szCs w:val="24"/>
        </w:rPr>
        <w:t>yourself and your supporters</w:t>
      </w:r>
      <w:r w:rsidRPr="00CB1FBF">
        <w:rPr>
          <w:sz w:val="24"/>
          <w:szCs w:val="24"/>
        </w:rPr>
        <w:t xml:space="preserve"> . . .</w:t>
      </w:r>
      <w:bookmarkEnd w:id="10"/>
      <w:r w:rsidRPr="00CB1FBF">
        <w:rPr>
          <w:sz w:val="24"/>
          <w:szCs w:val="24"/>
        </w:rPr>
        <w:t xml:space="preserve"> </w:t>
      </w:r>
    </w:p>
    <w:p w14:paraId="4519EA67" w14:textId="77777777" w:rsidR="00C06CA1" w:rsidRPr="00CB1FBF" w:rsidRDefault="00C06CA1" w:rsidP="00C15157">
      <w:pPr>
        <w:ind w:left="720"/>
        <w:rPr>
          <w:sz w:val="24"/>
          <w:szCs w:val="24"/>
        </w:rPr>
      </w:pPr>
      <w:r w:rsidRPr="00CB1FBF">
        <w:rPr>
          <w:sz w:val="24"/>
          <w:szCs w:val="24"/>
        </w:rPr>
        <w:t>Involving friends, family, and church members in your trip before you go will enhance the experience as well as</w:t>
      </w:r>
      <w:r w:rsidR="009D2E68" w:rsidRPr="00CB1FBF">
        <w:rPr>
          <w:sz w:val="24"/>
          <w:szCs w:val="24"/>
        </w:rPr>
        <w:t>,</w:t>
      </w:r>
      <w:r w:rsidRPr="00CB1FBF">
        <w:rPr>
          <w:sz w:val="24"/>
          <w:szCs w:val="24"/>
        </w:rPr>
        <w:t xml:space="preserve"> provide support when you return. Fundraisers for a specific project that you can attest to when you return will also bring your community into your experience.  If asked, we </w:t>
      </w:r>
      <w:r w:rsidR="005F59BA" w:rsidRPr="00CB1FBF">
        <w:rPr>
          <w:sz w:val="24"/>
          <w:szCs w:val="24"/>
        </w:rPr>
        <w:t>can</w:t>
      </w:r>
      <w:r w:rsidRPr="00CB1FBF">
        <w:rPr>
          <w:sz w:val="24"/>
          <w:szCs w:val="24"/>
        </w:rPr>
        <w:t xml:space="preserve"> create a web page of your visit to share with folks back home.</w:t>
      </w:r>
    </w:p>
    <w:p w14:paraId="0E424EDB" w14:textId="77777777" w:rsidR="00C06CA1" w:rsidRPr="00CB1FBF" w:rsidRDefault="00C06CA1" w:rsidP="00C06CA1">
      <w:pPr>
        <w:rPr>
          <w:sz w:val="24"/>
          <w:szCs w:val="24"/>
        </w:rPr>
      </w:pPr>
    </w:p>
    <w:p w14:paraId="20D7EE71" w14:textId="77777777" w:rsidR="00C06CA1" w:rsidRPr="00CB1FBF" w:rsidRDefault="00C06CA1" w:rsidP="00203903">
      <w:pPr>
        <w:pStyle w:val="Heading2"/>
        <w:numPr>
          <w:ilvl w:val="0"/>
          <w:numId w:val="43"/>
        </w:numPr>
        <w:rPr>
          <w:sz w:val="24"/>
          <w:szCs w:val="24"/>
        </w:rPr>
      </w:pPr>
      <w:bookmarkStart w:id="11" w:name="_Toc27141838"/>
      <w:r w:rsidRPr="00CB1FBF">
        <w:rPr>
          <w:sz w:val="24"/>
          <w:szCs w:val="24"/>
        </w:rPr>
        <w:t>Reading and movies . . .</w:t>
      </w:r>
      <w:bookmarkEnd w:id="11"/>
    </w:p>
    <w:p w14:paraId="16E33873" w14:textId="77777777" w:rsidR="00C06CA1" w:rsidRPr="00CB1FBF" w:rsidRDefault="00C06CA1" w:rsidP="00C15157">
      <w:pPr>
        <w:ind w:left="720"/>
        <w:rPr>
          <w:sz w:val="24"/>
          <w:szCs w:val="24"/>
        </w:rPr>
      </w:pPr>
      <w:r w:rsidRPr="00CB1FBF">
        <w:rPr>
          <w:sz w:val="24"/>
          <w:szCs w:val="24"/>
        </w:rPr>
        <w:t>There are many books, movies, and documentaries about El Salvador. We encourage you</w:t>
      </w:r>
      <w:r w:rsidR="005F59BA" w:rsidRPr="00CB1FBF">
        <w:rPr>
          <w:sz w:val="24"/>
          <w:szCs w:val="24"/>
        </w:rPr>
        <w:t xml:space="preserve"> </w:t>
      </w:r>
      <w:r w:rsidRPr="00CB1FBF">
        <w:rPr>
          <w:sz w:val="24"/>
          <w:szCs w:val="24"/>
        </w:rPr>
        <w:t xml:space="preserve">to view or read these before the trip. </w:t>
      </w:r>
      <w:r w:rsidR="00C91FD7" w:rsidRPr="00CB1FBF">
        <w:rPr>
          <w:sz w:val="24"/>
          <w:szCs w:val="24"/>
        </w:rPr>
        <w:t>Here is a short list:</w:t>
      </w:r>
    </w:p>
    <w:p w14:paraId="25F94DA0" w14:textId="77777777" w:rsidR="00C91FD7" w:rsidRPr="00CB1FBF" w:rsidRDefault="00C91FD7" w:rsidP="00C15157">
      <w:pPr>
        <w:ind w:left="720"/>
        <w:rPr>
          <w:sz w:val="24"/>
          <w:szCs w:val="24"/>
        </w:rPr>
      </w:pPr>
    </w:p>
    <w:p w14:paraId="6823AF4A" w14:textId="77777777" w:rsidR="00C91FD7" w:rsidRPr="00CB1FBF" w:rsidRDefault="00C91FD7" w:rsidP="00C91FD7">
      <w:pPr>
        <w:ind w:left="720"/>
        <w:rPr>
          <w:sz w:val="24"/>
          <w:szCs w:val="24"/>
        </w:rPr>
      </w:pPr>
      <w:r w:rsidRPr="00CB1FBF">
        <w:rPr>
          <w:sz w:val="24"/>
          <w:szCs w:val="24"/>
        </w:rPr>
        <w:t>Books:</w:t>
      </w:r>
    </w:p>
    <w:p w14:paraId="3C08A49E" w14:textId="48FB6876" w:rsidR="00C91FD7" w:rsidRPr="00CB1FBF" w:rsidRDefault="00C91FD7" w:rsidP="00CB1FBF">
      <w:pPr>
        <w:pStyle w:val="ListParagraph"/>
        <w:numPr>
          <w:ilvl w:val="0"/>
          <w:numId w:val="35"/>
        </w:numPr>
        <w:rPr>
          <w:sz w:val="24"/>
          <w:szCs w:val="24"/>
        </w:rPr>
      </w:pPr>
      <w:r w:rsidRPr="00835951">
        <w:rPr>
          <w:i/>
          <w:iCs/>
          <w:sz w:val="24"/>
          <w:szCs w:val="24"/>
        </w:rPr>
        <w:t>Bitter Grounds: A Novel</w:t>
      </w:r>
      <w:r w:rsidRPr="00CB1FBF">
        <w:rPr>
          <w:sz w:val="24"/>
          <w:szCs w:val="24"/>
        </w:rPr>
        <w:t xml:space="preserve"> (1997) by Sandra Benitez</w:t>
      </w:r>
    </w:p>
    <w:p w14:paraId="32A0091B" w14:textId="77777777" w:rsidR="00C91FD7" w:rsidRPr="00CB1FBF" w:rsidRDefault="00C91FD7" w:rsidP="00CB1FBF">
      <w:pPr>
        <w:pStyle w:val="ListParagraph"/>
        <w:numPr>
          <w:ilvl w:val="0"/>
          <w:numId w:val="35"/>
        </w:numPr>
        <w:rPr>
          <w:sz w:val="24"/>
          <w:szCs w:val="24"/>
        </w:rPr>
      </w:pPr>
      <w:r w:rsidRPr="00835951">
        <w:rPr>
          <w:i/>
          <w:iCs/>
          <w:sz w:val="24"/>
          <w:szCs w:val="24"/>
        </w:rPr>
        <w:lastRenderedPageBreak/>
        <w:t>Seeing Indians: A Study of Race, Nation, and Power in El Salvador</w:t>
      </w:r>
      <w:r w:rsidRPr="00CB1FBF">
        <w:rPr>
          <w:sz w:val="24"/>
          <w:szCs w:val="24"/>
        </w:rPr>
        <w:t xml:space="preserve"> (2005), by Virginia Q. Tilley</w:t>
      </w:r>
    </w:p>
    <w:p w14:paraId="408A2421" w14:textId="77777777" w:rsidR="00C91FD7" w:rsidRPr="00CB1FBF" w:rsidRDefault="00C91FD7" w:rsidP="00CB1FBF">
      <w:pPr>
        <w:pStyle w:val="ListParagraph"/>
        <w:numPr>
          <w:ilvl w:val="0"/>
          <w:numId w:val="35"/>
        </w:numPr>
        <w:rPr>
          <w:sz w:val="24"/>
          <w:szCs w:val="24"/>
        </w:rPr>
      </w:pPr>
      <w:r w:rsidRPr="00835951">
        <w:rPr>
          <w:i/>
          <w:iCs/>
          <w:sz w:val="24"/>
          <w:szCs w:val="24"/>
        </w:rPr>
        <w:t>Revolution in El Salvador: From Civil Strife to Civil Peace</w:t>
      </w:r>
      <w:r w:rsidRPr="00CB1FBF">
        <w:rPr>
          <w:sz w:val="24"/>
          <w:szCs w:val="24"/>
        </w:rPr>
        <w:t xml:space="preserve"> (1995), by Tommie Sue Montgomery</w:t>
      </w:r>
    </w:p>
    <w:p w14:paraId="0E98DF3B" w14:textId="77777777" w:rsidR="00C91FD7" w:rsidRPr="00CB1FBF" w:rsidRDefault="00C91FD7" w:rsidP="00CB1FBF">
      <w:pPr>
        <w:pStyle w:val="ListParagraph"/>
        <w:numPr>
          <w:ilvl w:val="0"/>
          <w:numId w:val="35"/>
        </w:numPr>
        <w:rPr>
          <w:sz w:val="24"/>
          <w:szCs w:val="24"/>
        </w:rPr>
      </w:pPr>
      <w:r w:rsidRPr="00835951">
        <w:rPr>
          <w:i/>
          <w:iCs/>
          <w:sz w:val="24"/>
          <w:szCs w:val="24"/>
        </w:rPr>
        <w:t xml:space="preserve">The Massacre at El </w:t>
      </w:r>
      <w:proofErr w:type="spellStart"/>
      <w:r w:rsidRPr="00835951">
        <w:rPr>
          <w:i/>
          <w:iCs/>
          <w:sz w:val="24"/>
          <w:szCs w:val="24"/>
        </w:rPr>
        <w:t>Mozote</w:t>
      </w:r>
      <w:proofErr w:type="spellEnd"/>
      <w:r w:rsidRPr="00CB1FBF">
        <w:rPr>
          <w:sz w:val="24"/>
          <w:szCs w:val="24"/>
        </w:rPr>
        <w:t xml:space="preserve"> (1993), by Mark Danner</w:t>
      </w:r>
      <w:r w:rsidRPr="00CB1FBF">
        <w:rPr>
          <w:sz w:val="24"/>
          <w:szCs w:val="24"/>
        </w:rPr>
        <w:tab/>
        <w:t xml:space="preserve"> </w:t>
      </w:r>
    </w:p>
    <w:p w14:paraId="19B89ABA" w14:textId="77777777" w:rsidR="00C91FD7" w:rsidRPr="00CB1FBF" w:rsidRDefault="00C91FD7" w:rsidP="00CB1FBF">
      <w:pPr>
        <w:pStyle w:val="ListParagraph"/>
        <w:numPr>
          <w:ilvl w:val="0"/>
          <w:numId w:val="35"/>
        </w:numPr>
        <w:rPr>
          <w:sz w:val="24"/>
          <w:szCs w:val="24"/>
        </w:rPr>
      </w:pPr>
      <w:r w:rsidRPr="00835951">
        <w:rPr>
          <w:i/>
          <w:iCs/>
          <w:sz w:val="24"/>
          <w:szCs w:val="24"/>
        </w:rPr>
        <w:t>Coffee and Power : Revolution and the Rise of Democracy in Central America</w:t>
      </w:r>
      <w:r w:rsidRPr="00CB1FBF">
        <w:rPr>
          <w:sz w:val="24"/>
          <w:szCs w:val="24"/>
        </w:rPr>
        <w:t xml:space="preserve"> (1997), by Jeffery M. Paige</w:t>
      </w:r>
      <w:r w:rsidRPr="00CB1FBF">
        <w:rPr>
          <w:sz w:val="24"/>
          <w:szCs w:val="24"/>
        </w:rPr>
        <w:tab/>
        <w:t xml:space="preserve"> </w:t>
      </w:r>
    </w:p>
    <w:p w14:paraId="5A147F33" w14:textId="77777777" w:rsidR="00C91FD7" w:rsidRPr="00CB1FBF" w:rsidRDefault="00C91FD7" w:rsidP="00C91FD7">
      <w:pPr>
        <w:ind w:left="720"/>
        <w:rPr>
          <w:sz w:val="24"/>
          <w:szCs w:val="24"/>
        </w:rPr>
      </w:pPr>
    </w:p>
    <w:p w14:paraId="5F60B91E" w14:textId="77777777" w:rsidR="00C91FD7" w:rsidRPr="00CB1FBF" w:rsidRDefault="00C91FD7" w:rsidP="00C91FD7">
      <w:pPr>
        <w:ind w:left="720"/>
        <w:rPr>
          <w:sz w:val="24"/>
          <w:szCs w:val="24"/>
        </w:rPr>
      </w:pPr>
      <w:r w:rsidRPr="00CB1FBF">
        <w:rPr>
          <w:sz w:val="24"/>
          <w:szCs w:val="24"/>
        </w:rPr>
        <w:t>Movies:</w:t>
      </w:r>
    </w:p>
    <w:p w14:paraId="1CAA9BD4" w14:textId="564050A8" w:rsidR="00C91FD7" w:rsidRPr="00CB1FBF" w:rsidRDefault="00835951" w:rsidP="001D7908">
      <w:pPr>
        <w:pStyle w:val="ListParagraph"/>
        <w:numPr>
          <w:ilvl w:val="0"/>
          <w:numId w:val="41"/>
        </w:numPr>
        <w:rPr>
          <w:sz w:val="24"/>
          <w:szCs w:val="24"/>
        </w:rPr>
      </w:pPr>
      <w:r>
        <w:rPr>
          <w:sz w:val="24"/>
          <w:szCs w:val="24"/>
        </w:rPr>
        <w:t>“</w:t>
      </w:r>
      <w:r w:rsidR="00C91FD7" w:rsidRPr="00CB1FBF">
        <w:rPr>
          <w:sz w:val="24"/>
          <w:szCs w:val="24"/>
        </w:rPr>
        <w:t>Romero</w:t>
      </w:r>
      <w:r>
        <w:rPr>
          <w:sz w:val="24"/>
          <w:szCs w:val="24"/>
        </w:rPr>
        <w:t>”</w:t>
      </w:r>
      <w:r w:rsidR="00C91FD7" w:rsidRPr="00CB1FBF">
        <w:rPr>
          <w:sz w:val="24"/>
          <w:szCs w:val="24"/>
        </w:rPr>
        <w:t xml:space="preserve"> (198</w:t>
      </w:r>
      <w:r w:rsidR="00ED7F58" w:rsidRPr="00CB1FBF">
        <w:rPr>
          <w:sz w:val="24"/>
          <w:szCs w:val="24"/>
        </w:rPr>
        <w:t>9</w:t>
      </w:r>
      <w:r w:rsidR="00C91FD7" w:rsidRPr="00CB1FBF">
        <w:rPr>
          <w:sz w:val="24"/>
          <w:szCs w:val="24"/>
        </w:rPr>
        <w:t xml:space="preserve">), Directed by John </w:t>
      </w:r>
      <w:proofErr w:type="spellStart"/>
      <w:r w:rsidR="00C91FD7" w:rsidRPr="00CB1FBF">
        <w:rPr>
          <w:sz w:val="24"/>
          <w:szCs w:val="24"/>
        </w:rPr>
        <w:t>Duigan</w:t>
      </w:r>
      <w:proofErr w:type="spellEnd"/>
      <w:r w:rsidR="00C91FD7" w:rsidRPr="00CB1FBF">
        <w:rPr>
          <w:sz w:val="24"/>
          <w:szCs w:val="24"/>
        </w:rPr>
        <w:t xml:space="preserve"> </w:t>
      </w:r>
    </w:p>
    <w:p w14:paraId="5828C505" w14:textId="683BB94B" w:rsidR="00C91FD7" w:rsidRPr="00CB1FBF" w:rsidRDefault="00835951" w:rsidP="001D7908">
      <w:pPr>
        <w:pStyle w:val="ListParagraph"/>
        <w:numPr>
          <w:ilvl w:val="0"/>
          <w:numId w:val="41"/>
        </w:numPr>
        <w:rPr>
          <w:sz w:val="24"/>
          <w:szCs w:val="24"/>
        </w:rPr>
      </w:pPr>
      <w:r>
        <w:rPr>
          <w:sz w:val="24"/>
          <w:szCs w:val="24"/>
        </w:rPr>
        <w:t>“</w:t>
      </w:r>
      <w:r w:rsidR="00C91FD7" w:rsidRPr="00CB1FBF">
        <w:rPr>
          <w:sz w:val="24"/>
          <w:szCs w:val="24"/>
        </w:rPr>
        <w:t>Roses in December</w:t>
      </w:r>
      <w:r>
        <w:rPr>
          <w:sz w:val="24"/>
          <w:szCs w:val="24"/>
        </w:rPr>
        <w:t>”</w:t>
      </w:r>
      <w:r w:rsidR="00C91FD7" w:rsidRPr="00CB1FBF">
        <w:rPr>
          <w:sz w:val="24"/>
          <w:szCs w:val="24"/>
        </w:rPr>
        <w:t xml:space="preserve"> (1982), Documentary , Directed by Ana Carrigan and Bernard Stone </w:t>
      </w:r>
    </w:p>
    <w:p w14:paraId="2F1B22B7" w14:textId="2E2B2A1D" w:rsidR="00C91FD7" w:rsidRPr="00CB1FBF" w:rsidRDefault="00835951" w:rsidP="00ED7F58">
      <w:pPr>
        <w:pStyle w:val="ListParagraph"/>
        <w:numPr>
          <w:ilvl w:val="0"/>
          <w:numId w:val="41"/>
        </w:numPr>
        <w:rPr>
          <w:sz w:val="24"/>
          <w:szCs w:val="24"/>
        </w:rPr>
      </w:pPr>
      <w:r>
        <w:rPr>
          <w:sz w:val="24"/>
          <w:szCs w:val="24"/>
        </w:rPr>
        <w:t>“</w:t>
      </w:r>
      <w:r w:rsidR="00C91FD7" w:rsidRPr="00CB1FBF">
        <w:rPr>
          <w:sz w:val="24"/>
          <w:szCs w:val="24"/>
        </w:rPr>
        <w:t>Innocent Voices</w:t>
      </w:r>
      <w:r>
        <w:rPr>
          <w:sz w:val="24"/>
          <w:szCs w:val="24"/>
        </w:rPr>
        <w:t>”</w:t>
      </w:r>
      <w:r w:rsidR="00C91FD7" w:rsidRPr="00CB1FBF">
        <w:rPr>
          <w:sz w:val="24"/>
          <w:szCs w:val="24"/>
        </w:rPr>
        <w:t xml:space="preserve"> (2004), Directed by Luis </w:t>
      </w:r>
      <w:proofErr w:type="spellStart"/>
      <w:r w:rsidR="00C91FD7" w:rsidRPr="00CB1FBF">
        <w:rPr>
          <w:sz w:val="24"/>
          <w:szCs w:val="24"/>
        </w:rPr>
        <w:t>Mandoki</w:t>
      </w:r>
      <w:proofErr w:type="spellEnd"/>
      <w:r w:rsidR="00C91FD7" w:rsidRPr="00CB1FBF">
        <w:rPr>
          <w:sz w:val="24"/>
          <w:szCs w:val="24"/>
        </w:rPr>
        <w:t>, Spanish with English Subtitles</w:t>
      </w:r>
    </w:p>
    <w:p w14:paraId="3F0F8E69" w14:textId="77777777" w:rsidR="00ED7F58" w:rsidRPr="00CB1FBF" w:rsidRDefault="00ED7F58" w:rsidP="00ED7F58">
      <w:pPr>
        <w:pStyle w:val="ListParagraph"/>
        <w:ind w:left="1440"/>
        <w:rPr>
          <w:sz w:val="24"/>
          <w:szCs w:val="24"/>
        </w:rPr>
      </w:pPr>
    </w:p>
    <w:p w14:paraId="52D73A5E" w14:textId="77777777" w:rsidR="00ED7F58" w:rsidRPr="00CB1FBF" w:rsidRDefault="00ED7F58" w:rsidP="00ED7F58">
      <w:pPr>
        <w:ind w:left="720"/>
        <w:rPr>
          <w:sz w:val="24"/>
          <w:szCs w:val="24"/>
        </w:rPr>
      </w:pPr>
      <w:r w:rsidRPr="00CB1FBF">
        <w:rPr>
          <w:sz w:val="24"/>
          <w:szCs w:val="24"/>
        </w:rPr>
        <w:t>Websites:</w:t>
      </w:r>
    </w:p>
    <w:p w14:paraId="25E71B64" w14:textId="77777777" w:rsidR="00ED7F58" w:rsidRPr="00CB1FBF" w:rsidRDefault="008577F9" w:rsidP="00ED7F58">
      <w:pPr>
        <w:pStyle w:val="ListParagraph"/>
        <w:numPr>
          <w:ilvl w:val="0"/>
          <w:numId w:val="42"/>
        </w:numPr>
        <w:rPr>
          <w:sz w:val="24"/>
          <w:szCs w:val="24"/>
        </w:rPr>
      </w:pPr>
      <w:hyperlink r:id="rId9" w:history="1">
        <w:r w:rsidR="00ED7F58" w:rsidRPr="00CB1FBF">
          <w:rPr>
            <w:rStyle w:val="Hyperlink"/>
            <w:sz w:val="24"/>
            <w:szCs w:val="24"/>
          </w:rPr>
          <w:t>https://coarpeacemission.org</w:t>
        </w:r>
      </w:hyperlink>
      <w:r w:rsidR="00ED7F58" w:rsidRPr="00CB1FBF">
        <w:rPr>
          <w:sz w:val="24"/>
          <w:szCs w:val="24"/>
        </w:rPr>
        <w:t xml:space="preserve"> (of course</w:t>
      </w:r>
      <w:r w:rsidR="00ED7F58" w:rsidRPr="00CB1FBF">
        <w:rPr>
          <w:sz w:val="24"/>
          <w:szCs w:val="24"/>
        </w:rPr>
        <w:sym w:font="Wingdings" w:char="F04A"/>
      </w:r>
      <w:r w:rsidR="00ED7F58" w:rsidRPr="00CB1FBF">
        <w:rPr>
          <w:sz w:val="24"/>
          <w:szCs w:val="24"/>
        </w:rPr>
        <w:t xml:space="preserve"> )</w:t>
      </w:r>
    </w:p>
    <w:p w14:paraId="2E128CBE" w14:textId="77777777" w:rsidR="00ED7F58" w:rsidRPr="00CB1FBF" w:rsidRDefault="00ED7F58" w:rsidP="00ED7F58">
      <w:pPr>
        <w:pStyle w:val="ListParagraph"/>
        <w:numPr>
          <w:ilvl w:val="0"/>
          <w:numId w:val="42"/>
        </w:numPr>
        <w:rPr>
          <w:sz w:val="24"/>
          <w:szCs w:val="24"/>
        </w:rPr>
      </w:pPr>
      <w:r w:rsidRPr="00CB1FBF">
        <w:rPr>
          <w:sz w:val="24"/>
          <w:szCs w:val="24"/>
        </w:rPr>
        <w:t>http://www.romerotrust.org.uk/</w:t>
      </w:r>
    </w:p>
    <w:p w14:paraId="18AE1E75" w14:textId="77777777" w:rsidR="00C06CA1" w:rsidRPr="00CB1FBF" w:rsidRDefault="00C06CA1" w:rsidP="00C06CA1">
      <w:pPr>
        <w:rPr>
          <w:sz w:val="24"/>
          <w:szCs w:val="24"/>
        </w:rPr>
      </w:pPr>
    </w:p>
    <w:p w14:paraId="6AD32247" w14:textId="77777777" w:rsidR="00C06CA1" w:rsidRPr="00CB1FBF" w:rsidRDefault="00C06CA1" w:rsidP="00203903">
      <w:pPr>
        <w:pStyle w:val="Heading2"/>
        <w:rPr>
          <w:sz w:val="24"/>
          <w:szCs w:val="24"/>
        </w:rPr>
      </w:pPr>
      <w:bookmarkStart w:id="12" w:name="_Toc27141839"/>
      <w:r w:rsidRPr="00CB1FBF">
        <w:rPr>
          <w:sz w:val="24"/>
          <w:szCs w:val="24"/>
        </w:rPr>
        <w:t>Food, entertainment, travel, walking …</w:t>
      </w:r>
      <w:bookmarkEnd w:id="12"/>
    </w:p>
    <w:p w14:paraId="40D6EB57" w14:textId="77777777" w:rsidR="00C06CA1" w:rsidRPr="00CB1FBF" w:rsidRDefault="00C06CA1" w:rsidP="00C15157">
      <w:pPr>
        <w:ind w:left="720"/>
        <w:rPr>
          <w:sz w:val="24"/>
          <w:szCs w:val="24"/>
        </w:rPr>
      </w:pPr>
      <w:r w:rsidRPr="00CB1FBF">
        <w:rPr>
          <w:sz w:val="24"/>
          <w:szCs w:val="24"/>
        </w:rPr>
        <w:t xml:space="preserve">We encourage you to leave electronic entertainment devices behind. The children’s school and house routines must be respected - that means early to bed and early to rise </w:t>
      </w:r>
      <w:r w:rsidR="00596E9B" w:rsidRPr="00CB1FBF">
        <w:rPr>
          <w:sz w:val="24"/>
          <w:szCs w:val="24"/>
        </w:rPr>
        <w:t>–</w:t>
      </w:r>
      <w:r w:rsidRPr="00CB1FBF">
        <w:rPr>
          <w:sz w:val="24"/>
          <w:szCs w:val="24"/>
        </w:rPr>
        <w:t xml:space="preserve"> </w:t>
      </w:r>
      <w:r w:rsidR="00596E9B" w:rsidRPr="00CB1FBF">
        <w:rPr>
          <w:sz w:val="24"/>
          <w:szCs w:val="24"/>
        </w:rPr>
        <w:t xml:space="preserve">(the children wake up at </w:t>
      </w:r>
      <w:r w:rsidRPr="00CB1FBF">
        <w:rPr>
          <w:sz w:val="24"/>
          <w:szCs w:val="24"/>
        </w:rPr>
        <w:t>5 am!</w:t>
      </w:r>
      <w:r w:rsidR="00596E9B" w:rsidRPr="00CB1FBF">
        <w:rPr>
          <w:sz w:val="24"/>
          <w:szCs w:val="24"/>
        </w:rPr>
        <w:t>)</w:t>
      </w:r>
      <w:r w:rsidRPr="00CB1FBF">
        <w:rPr>
          <w:sz w:val="24"/>
          <w:szCs w:val="24"/>
        </w:rPr>
        <w:t xml:space="preserve"> The food available at COAR is healthy and wholesome but simple. Travel by bus on poor roads will be hot, dusty, bumpy</w:t>
      </w:r>
      <w:r w:rsidR="00EB2B29">
        <w:rPr>
          <w:sz w:val="24"/>
          <w:szCs w:val="24"/>
        </w:rPr>
        <w:t>, and long</w:t>
      </w:r>
      <w:r w:rsidRPr="00CB1FBF">
        <w:rPr>
          <w:sz w:val="24"/>
          <w:szCs w:val="24"/>
        </w:rPr>
        <w:t>. Most sites, including COAR, require lots of walking.</w:t>
      </w:r>
    </w:p>
    <w:p w14:paraId="100F31AA" w14:textId="77777777" w:rsidR="00C06CA1" w:rsidRPr="00CB1FBF" w:rsidRDefault="00C06CA1" w:rsidP="00C06CA1">
      <w:pPr>
        <w:rPr>
          <w:sz w:val="24"/>
          <w:szCs w:val="24"/>
        </w:rPr>
      </w:pPr>
    </w:p>
    <w:p w14:paraId="31F0FE0E" w14:textId="77777777" w:rsidR="00C06CA1" w:rsidRPr="00CB1FBF" w:rsidRDefault="00C06CA1" w:rsidP="00203903">
      <w:pPr>
        <w:pStyle w:val="Heading2"/>
        <w:rPr>
          <w:sz w:val="24"/>
          <w:szCs w:val="24"/>
        </w:rPr>
      </w:pPr>
      <w:bookmarkStart w:id="13" w:name="_Toc27141840"/>
      <w:r w:rsidRPr="00CB1FBF">
        <w:rPr>
          <w:sz w:val="24"/>
          <w:szCs w:val="24"/>
        </w:rPr>
        <w:t>Mass, prayer, worship . . .</w:t>
      </w:r>
      <w:bookmarkEnd w:id="13"/>
    </w:p>
    <w:p w14:paraId="054F3AE1" w14:textId="77777777" w:rsidR="00C06CA1" w:rsidRPr="00CB1FBF" w:rsidRDefault="00C06CA1" w:rsidP="00C15157">
      <w:pPr>
        <w:ind w:left="720"/>
        <w:rPr>
          <w:sz w:val="24"/>
          <w:szCs w:val="24"/>
        </w:rPr>
      </w:pPr>
      <w:r w:rsidRPr="00CB1FBF">
        <w:rPr>
          <w:sz w:val="24"/>
          <w:szCs w:val="24"/>
        </w:rPr>
        <w:t xml:space="preserve">COAR is a Catholic school run by the Archdiocese of San Salvador. You are welcome to attend mass </w:t>
      </w:r>
      <w:r w:rsidR="005F59BA" w:rsidRPr="00CB1FBF">
        <w:rPr>
          <w:sz w:val="24"/>
          <w:szCs w:val="24"/>
        </w:rPr>
        <w:t>at the school during the week. Sunday obligation will be arranged as the schedule develops.</w:t>
      </w:r>
    </w:p>
    <w:p w14:paraId="4B926A68" w14:textId="77777777" w:rsidR="00CB1FBF" w:rsidRDefault="00C06CA1" w:rsidP="00C06CA1">
      <w:pPr>
        <w:rPr>
          <w:sz w:val="24"/>
          <w:szCs w:val="24"/>
        </w:rPr>
      </w:pPr>
      <w:r w:rsidRPr="00CB1FBF">
        <w:rPr>
          <w:sz w:val="24"/>
          <w:szCs w:val="24"/>
        </w:rPr>
        <w:t xml:space="preserve"> </w:t>
      </w:r>
      <w:r w:rsidRPr="00CB1FBF">
        <w:rPr>
          <w:sz w:val="24"/>
          <w:szCs w:val="24"/>
        </w:rPr>
        <w:tab/>
      </w:r>
    </w:p>
    <w:p w14:paraId="4B08F91D" w14:textId="77777777" w:rsidR="00CB1FBF" w:rsidRDefault="00CB1FBF" w:rsidP="00CB1FBF">
      <w:r>
        <w:br w:type="page"/>
      </w:r>
    </w:p>
    <w:p w14:paraId="3249A581" w14:textId="77777777" w:rsidR="00C06CA1" w:rsidRPr="00CB1FBF" w:rsidRDefault="00C06CA1" w:rsidP="00C06CA1">
      <w:pPr>
        <w:rPr>
          <w:sz w:val="24"/>
          <w:szCs w:val="24"/>
        </w:rPr>
      </w:pPr>
    </w:p>
    <w:p w14:paraId="4E5F02C8" w14:textId="77777777" w:rsidR="00C06CA1" w:rsidRPr="00CB1FBF" w:rsidRDefault="00C06CA1" w:rsidP="00203903">
      <w:pPr>
        <w:pStyle w:val="Heading2"/>
        <w:rPr>
          <w:sz w:val="24"/>
          <w:szCs w:val="24"/>
        </w:rPr>
      </w:pPr>
      <w:bookmarkStart w:id="14" w:name="_Toc27141841"/>
      <w:r w:rsidRPr="00CB1FBF">
        <w:rPr>
          <w:sz w:val="24"/>
          <w:szCs w:val="24"/>
        </w:rPr>
        <w:t>Donated Goods are Discouraged</w:t>
      </w:r>
      <w:bookmarkEnd w:id="14"/>
      <w:r w:rsidRPr="00CB1FBF">
        <w:rPr>
          <w:sz w:val="24"/>
          <w:szCs w:val="24"/>
        </w:rPr>
        <w:t xml:space="preserve"> </w:t>
      </w:r>
      <w:r w:rsidRPr="00CB1FBF">
        <w:rPr>
          <w:sz w:val="24"/>
          <w:szCs w:val="24"/>
        </w:rPr>
        <w:tab/>
        <w:t xml:space="preserve"> </w:t>
      </w:r>
    </w:p>
    <w:p w14:paraId="2DFA7FFC" w14:textId="77777777" w:rsidR="00C06CA1" w:rsidRPr="00CB1FBF" w:rsidRDefault="00C06CA1" w:rsidP="00C15157">
      <w:pPr>
        <w:ind w:left="720"/>
        <w:rPr>
          <w:sz w:val="24"/>
          <w:szCs w:val="24"/>
        </w:rPr>
      </w:pPr>
      <w:r w:rsidRPr="00CB1FBF">
        <w:rPr>
          <w:sz w:val="24"/>
          <w:szCs w:val="24"/>
        </w:rPr>
        <w:t xml:space="preserve">We discourage drives for any tangible goods that would have to be transported to El Salvador. In addition to the transport and customs expense, a mature understanding of charity requires that we respond to economic realities: it helps build El Salvador's economy if we buy "goods" there. </w:t>
      </w:r>
    </w:p>
    <w:p w14:paraId="7E0CAB67" w14:textId="77777777" w:rsidR="003C571E" w:rsidRPr="00CB1FBF" w:rsidRDefault="003C571E" w:rsidP="00C15157">
      <w:pPr>
        <w:ind w:left="720"/>
        <w:rPr>
          <w:sz w:val="24"/>
          <w:szCs w:val="24"/>
        </w:rPr>
      </w:pPr>
    </w:p>
    <w:p w14:paraId="47188BD9" w14:textId="77777777" w:rsidR="00C06CA1" w:rsidRPr="00CB1FBF" w:rsidRDefault="00C06CA1" w:rsidP="00C15157">
      <w:pPr>
        <w:ind w:left="720"/>
        <w:rPr>
          <w:sz w:val="24"/>
          <w:szCs w:val="24"/>
        </w:rPr>
      </w:pPr>
      <w:r w:rsidRPr="00CB1FBF">
        <w:rPr>
          <w:sz w:val="24"/>
          <w:szCs w:val="24"/>
        </w:rPr>
        <w:t xml:space="preserve">Purchasing in El Salvador gives store-owners, truckers, and many others jobs. It signals where there is real demand for products so that sustained growth in the economy can be recognized. It helps break the cycle of dependency. </w:t>
      </w:r>
      <w:r w:rsidRPr="00CB1FBF">
        <w:rPr>
          <w:sz w:val="24"/>
          <w:szCs w:val="24"/>
        </w:rPr>
        <w:tab/>
      </w:r>
    </w:p>
    <w:p w14:paraId="13B9E05F" w14:textId="77777777" w:rsidR="00C06CA1" w:rsidRPr="00CB1FBF" w:rsidRDefault="00C06CA1" w:rsidP="00C06CA1">
      <w:pPr>
        <w:rPr>
          <w:sz w:val="24"/>
          <w:szCs w:val="24"/>
        </w:rPr>
      </w:pPr>
    </w:p>
    <w:p w14:paraId="5CE15C80" w14:textId="77777777" w:rsidR="00C15157" w:rsidRPr="00CB1FBF" w:rsidRDefault="00C15157">
      <w:pPr>
        <w:rPr>
          <w:sz w:val="24"/>
          <w:szCs w:val="24"/>
        </w:rPr>
      </w:pPr>
      <w:r w:rsidRPr="00CB1FBF">
        <w:rPr>
          <w:sz w:val="24"/>
          <w:szCs w:val="24"/>
        </w:rPr>
        <w:br w:type="page"/>
      </w:r>
    </w:p>
    <w:p w14:paraId="4CA678FC" w14:textId="77777777" w:rsidR="00824226" w:rsidRPr="00CB1FBF" w:rsidRDefault="005F59BA" w:rsidP="00CB1FBF">
      <w:pPr>
        <w:pStyle w:val="Heading1"/>
        <w:rPr>
          <w:i/>
        </w:rPr>
      </w:pPr>
      <w:bookmarkStart w:id="15" w:name="_Toc27141842"/>
      <w:r w:rsidRPr="00CB1FBF">
        <w:lastRenderedPageBreak/>
        <w:t>More details</w:t>
      </w:r>
      <w:bookmarkEnd w:id="15"/>
    </w:p>
    <w:p w14:paraId="297C3743" w14:textId="77777777" w:rsidR="00A86759" w:rsidRPr="00CB1FBF" w:rsidRDefault="00A86759" w:rsidP="003C571E">
      <w:pPr>
        <w:pStyle w:val="ListParagraph"/>
        <w:rPr>
          <w:sz w:val="24"/>
          <w:szCs w:val="24"/>
        </w:rPr>
      </w:pPr>
    </w:p>
    <w:p w14:paraId="1D60C568" w14:textId="77777777" w:rsidR="00E42706" w:rsidRPr="00CB1FBF" w:rsidRDefault="00E42706" w:rsidP="00203903">
      <w:pPr>
        <w:pStyle w:val="Heading2"/>
        <w:numPr>
          <w:ilvl w:val="0"/>
          <w:numId w:val="44"/>
        </w:numPr>
        <w:rPr>
          <w:sz w:val="24"/>
          <w:szCs w:val="24"/>
        </w:rPr>
      </w:pPr>
      <w:bookmarkStart w:id="16" w:name="_Toc27141843"/>
      <w:r w:rsidRPr="00CB1FBF">
        <w:rPr>
          <w:sz w:val="24"/>
          <w:szCs w:val="24"/>
        </w:rPr>
        <w:t>El Salvador basics:</w:t>
      </w:r>
      <w:bookmarkEnd w:id="16"/>
    </w:p>
    <w:p w14:paraId="2481E5DF" w14:textId="77777777" w:rsidR="00BE5FD7" w:rsidRPr="00CB1FBF" w:rsidRDefault="00BE5FD7" w:rsidP="00BE5FD7">
      <w:pPr>
        <w:rPr>
          <w:sz w:val="24"/>
          <w:szCs w:val="24"/>
        </w:rPr>
      </w:pPr>
    </w:p>
    <w:p w14:paraId="265C739B" w14:textId="77777777" w:rsidR="00E42706" w:rsidRPr="00CB1FBF" w:rsidRDefault="00E42706" w:rsidP="003C571E">
      <w:pPr>
        <w:pStyle w:val="ListParagraph"/>
        <w:numPr>
          <w:ilvl w:val="0"/>
          <w:numId w:val="35"/>
        </w:numPr>
        <w:rPr>
          <w:sz w:val="24"/>
          <w:szCs w:val="24"/>
        </w:rPr>
      </w:pPr>
      <w:r w:rsidRPr="00CB1FBF">
        <w:rPr>
          <w:sz w:val="24"/>
          <w:szCs w:val="24"/>
          <w:lang w:val="es-ES"/>
        </w:rPr>
        <w:t>El Salvador uses US</w:t>
      </w:r>
      <w:r w:rsidR="004C6AF1" w:rsidRPr="00CB1FBF">
        <w:rPr>
          <w:sz w:val="24"/>
          <w:szCs w:val="24"/>
          <w:lang w:val="es-ES"/>
        </w:rPr>
        <w:t>$</w:t>
      </w:r>
      <w:r w:rsidRPr="00CB1FBF">
        <w:rPr>
          <w:sz w:val="24"/>
          <w:szCs w:val="24"/>
          <w:lang w:val="es-ES"/>
        </w:rPr>
        <w:t xml:space="preserve"> </w:t>
      </w:r>
      <w:proofErr w:type="spellStart"/>
      <w:r w:rsidRPr="00CB1FBF">
        <w:rPr>
          <w:sz w:val="24"/>
          <w:szCs w:val="24"/>
          <w:lang w:val="es-ES"/>
        </w:rPr>
        <w:t>currency</w:t>
      </w:r>
      <w:proofErr w:type="spellEnd"/>
      <w:r w:rsidRPr="00CB1FBF">
        <w:rPr>
          <w:sz w:val="24"/>
          <w:szCs w:val="24"/>
          <w:lang w:val="es-ES"/>
        </w:rPr>
        <w:t xml:space="preserve">. </w:t>
      </w:r>
      <w:r w:rsidRPr="00CB1FBF">
        <w:rPr>
          <w:sz w:val="24"/>
          <w:szCs w:val="24"/>
        </w:rPr>
        <w:t>Canadians should bring US currency</w:t>
      </w:r>
      <w:r w:rsidR="004C6AF1" w:rsidRPr="00CB1FBF">
        <w:rPr>
          <w:sz w:val="24"/>
          <w:szCs w:val="24"/>
        </w:rPr>
        <w:t>. There</w:t>
      </w:r>
      <w:r w:rsidRPr="00CB1FBF">
        <w:rPr>
          <w:sz w:val="24"/>
          <w:szCs w:val="24"/>
        </w:rPr>
        <w:t xml:space="preserve"> is no way to visit an ATM or otherwise get or exchange cash.</w:t>
      </w:r>
    </w:p>
    <w:p w14:paraId="43CBC1BF" w14:textId="77777777" w:rsidR="00E42706" w:rsidRPr="00CB1FBF" w:rsidRDefault="00E42706" w:rsidP="003C571E">
      <w:pPr>
        <w:pStyle w:val="ListParagraph"/>
        <w:numPr>
          <w:ilvl w:val="0"/>
          <w:numId w:val="35"/>
        </w:numPr>
        <w:rPr>
          <w:sz w:val="24"/>
          <w:szCs w:val="24"/>
        </w:rPr>
      </w:pPr>
      <w:r w:rsidRPr="00CB1FBF">
        <w:rPr>
          <w:sz w:val="24"/>
          <w:szCs w:val="24"/>
        </w:rPr>
        <w:t>Credit cards are accepted many places but verif</w:t>
      </w:r>
      <w:r w:rsidR="004C6AF1" w:rsidRPr="00CB1FBF">
        <w:rPr>
          <w:sz w:val="24"/>
          <w:szCs w:val="24"/>
        </w:rPr>
        <w:t xml:space="preserve">ication is often </w:t>
      </w:r>
      <w:r w:rsidRPr="00CB1FBF">
        <w:rPr>
          <w:sz w:val="24"/>
          <w:szCs w:val="24"/>
        </w:rPr>
        <w:t xml:space="preserve">down.  Travelers’ checks are not accepted </w:t>
      </w:r>
      <w:r w:rsidR="004C6AF1" w:rsidRPr="00CB1FBF">
        <w:rPr>
          <w:sz w:val="24"/>
          <w:szCs w:val="24"/>
        </w:rPr>
        <w:t>most</w:t>
      </w:r>
      <w:r w:rsidRPr="00CB1FBF">
        <w:rPr>
          <w:sz w:val="24"/>
          <w:szCs w:val="24"/>
        </w:rPr>
        <w:t xml:space="preserve"> places.</w:t>
      </w:r>
    </w:p>
    <w:p w14:paraId="7AD49E51" w14:textId="77777777" w:rsidR="00E42706" w:rsidRPr="00CB1FBF" w:rsidRDefault="00E42706" w:rsidP="003C571E">
      <w:pPr>
        <w:numPr>
          <w:ilvl w:val="0"/>
          <w:numId w:val="35"/>
        </w:numPr>
        <w:rPr>
          <w:sz w:val="24"/>
          <w:szCs w:val="24"/>
        </w:rPr>
      </w:pPr>
      <w:r w:rsidRPr="00CB1FBF">
        <w:rPr>
          <w:sz w:val="24"/>
          <w:szCs w:val="24"/>
        </w:rPr>
        <w:t>Electricity: US style plugs and current</w:t>
      </w:r>
    </w:p>
    <w:p w14:paraId="49CA72C6" w14:textId="77777777" w:rsidR="00AA0E3C" w:rsidRPr="00CB1FBF" w:rsidRDefault="00AA0E3C" w:rsidP="003C571E">
      <w:pPr>
        <w:numPr>
          <w:ilvl w:val="0"/>
          <w:numId w:val="35"/>
        </w:numPr>
        <w:rPr>
          <w:sz w:val="24"/>
          <w:szCs w:val="24"/>
        </w:rPr>
      </w:pPr>
      <w:r w:rsidRPr="00CB1FBF">
        <w:rPr>
          <w:sz w:val="24"/>
          <w:szCs w:val="24"/>
        </w:rPr>
        <w:t>Most North American cell phones will work in El Salvador.  Check with your carrier on details and prices.</w:t>
      </w:r>
    </w:p>
    <w:p w14:paraId="76A1FEC0" w14:textId="77777777" w:rsidR="00BE5FD7" w:rsidRPr="00CB1FBF" w:rsidRDefault="00BE5FD7" w:rsidP="003C571E">
      <w:pPr>
        <w:numPr>
          <w:ilvl w:val="0"/>
          <w:numId w:val="35"/>
        </w:numPr>
        <w:rPr>
          <w:sz w:val="24"/>
          <w:szCs w:val="24"/>
        </w:rPr>
      </w:pPr>
      <w:r w:rsidRPr="00CB1FBF">
        <w:rPr>
          <w:sz w:val="24"/>
          <w:szCs w:val="24"/>
        </w:rPr>
        <w:t xml:space="preserve">Time zone: El Salvador will be two hours behind Eastern Standard Time in June and July. (In other words, they do not have daylight-savings-time; so when our time shifts an hour, they move between Central Time and Mountain Time.) </w:t>
      </w:r>
    </w:p>
    <w:p w14:paraId="3FB71060" w14:textId="77777777" w:rsidR="00E42706" w:rsidRPr="00CB1FBF" w:rsidRDefault="00E42706" w:rsidP="00E42706">
      <w:pPr>
        <w:pStyle w:val="ListParagraph"/>
        <w:rPr>
          <w:sz w:val="24"/>
          <w:szCs w:val="24"/>
        </w:rPr>
      </w:pPr>
    </w:p>
    <w:p w14:paraId="6CFBF9D4" w14:textId="77777777" w:rsidR="00D3799E" w:rsidRPr="00CB1FBF" w:rsidRDefault="00D3799E" w:rsidP="00203903">
      <w:pPr>
        <w:pStyle w:val="Heading2"/>
        <w:rPr>
          <w:sz w:val="24"/>
          <w:szCs w:val="24"/>
        </w:rPr>
      </w:pPr>
      <w:bookmarkStart w:id="17" w:name="_Toc27141844"/>
      <w:r w:rsidRPr="00CB1FBF">
        <w:rPr>
          <w:sz w:val="24"/>
          <w:szCs w:val="24"/>
        </w:rPr>
        <w:t>Emergency contact information:</w:t>
      </w:r>
      <w:bookmarkEnd w:id="17"/>
    </w:p>
    <w:p w14:paraId="19AC3ABF" w14:textId="77777777" w:rsidR="00D3799E" w:rsidRPr="00CB1FBF" w:rsidRDefault="00D3799E" w:rsidP="00D3799E">
      <w:pPr>
        <w:pStyle w:val="ListParagraph"/>
        <w:rPr>
          <w:sz w:val="24"/>
          <w:szCs w:val="24"/>
        </w:rPr>
      </w:pPr>
    </w:p>
    <w:p w14:paraId="7F566742" w14:textId="77777777" w:rsidR="00D3799E" w:rsidRPr="00CB1FBF" w:rsidRDefault="00D3799E" w:rsidP="00BE5FD7">
      <w:pPr>
        <w:ind w:left="720"/>
        <w:rPr>
          <w:sz w:val="24"/>
          <w:szCs w:val="24"/>
        </w:rPr>
      </w:pPr>
      <w:r w:rsidRPr="00CB1FBF">
        <w:rPr>
          <w:sz w:val="24"/>
          <w:szCs w:val="24"/>
        </w:rPr>
        <w:t>From the US your emergency contact is The COAR Peace Mission office in Cleveland, Ohio:</w:t>
      </w:r>
    </w:p>
    <w:p w14:paraId="30C43FD2" w14:textId="77777777" w:rsidR="00D3799E" w:rsidRPr="00CB1FBF" w:rsidRDefault="00D3799E" w:rsidP="00D3799E">
      <w:pPr>
        <w:pStyle w:val="ListParagraph"/>
        <w:ind w:left="1440"/>
        <w:rPr>
          <w:sz w:val="24"/>
          <w:szCs w:val="24"/>
        </w:rPr>
      </w:pPr>
      <w:r w:rsidRPr="00CB1FBF">
        <w:rPr>
          <w:sz w:val="24"/>
          <w:szCs w:val="24"/>
        </w:rPr>
        <w:t>(440) 943-7615</w:t>
      </w:r>
    </w:p>
    <w:p w14:paraId="73D1240B" w14:textId="77777777" w:rsidR="00D3799E" w:rsidRPr="00CB1FBF" w:rsidRDefault="00D3799E" w:rsidP="00D3799E">
      <w:pPr>
        <w:pStyle w:val="ListParagraph"/>
        <w:ind w:left="1440"/>
        <w:rPr>
          <w:sz w:val="24"/>
          <w:szCs w:val="24"/>
        </w:rPr>
      </w:pPr>
      <w:r w:rsidRPr="00CB1FBF">
        <w:rPr>
          <w:sz w:val="24"/>
          <w:szCs w:val="24"/>
        </w:rPr>
        <w:t xml:space="preserve">coarpm@gmail.com  </w:t>
      </w:r>
    </w:p>
    <w:p w14:paraId="3960A226" w14:textId="77777777" w:rsidR="00D3799E" w:rsidRPr="00CB1FBF" w:rsidRDefault="00D3799E" w:rsidP="00D3799E">
      <w:pPr>
        <w:pStyle w:val="ListParagraph"/>
        <w:numPr>
          <w:ilvl w:val="0"/>
          <w:numId w:val="29"/>
        </w:numPr>
        <w:rPr>
          <w:sz w:val="24"/>
          <w:szCs w:val="24"/>
        </w:rPr>
      </w:pPr>
      <w:r w:rsidRPr="00CB1FBF">
        <w:rPr>
          <w:sz w:val="24"/>
          <w:szCs w:val="24"/>
        </w:rPr>
        <w:t>Your COAR guides will carry a US-accessible cell phone.</w:t>
      </w:r>
    </w:p>
    <w:p w14:paraId="4B3951DD" w14:textId="77777777" w:rsidR="00D3799E" w:rsidRPr="00CB1FBF" w:rsidRDefault="00D3799E" w:rsidP="00D3799E">
      <w:pPr>
        <w:pStyle w:val="ListParagraph"/>
        <w:numPr>
          <w:ilvl w:val="0"/>
          <w:numId w:val="29"/>
        </w:numPr>
        <w:rPr>
          <w:sz w:val="24"/>
          <w:szCs w:val="24"/>
        </w:rPr>
      </w:pPr>
      <w:r w:rsidRPr="00CB1FBF">
        <w:rPr>
          <w:sz w:val="24"/>
          <w:szCs w:val="24"/>
        </w:rPr>
        <w:t>E-mail: COAR has 24/7 e-mail access except during power failures. However, access to computers is limited.  You may have three or four brief opportunities to use web-based e-mails during your stay, but it is not guaranteed.</w:t>
      </w:r>
    </w:p>
    <w:p w14:paraId="71065EC1" w14:textId="77777777" w:rsidR="00D3799E" w:rsidRPr="00CB1FBF" w:rsidRDefault="00D3799E" w:rsidP="00203903">
      <w:pPr>
        <w:pStyle w:val="Heading2"/>
        <w:rPr>
          <w:sz w:val="24"/>
          <w:szCs w:val="24"/>
        </w:rPr>
      </w:pPr>
      <w:bookmarkStart w:id="18" w:name="_Toc27141845"/>
      <w:r w:rsidRPr="00CB1FBF">
        <w:rPr>
          <w:sz w:val="24"/>
          <w:szCs w:val="24"/>
        </w:rPr>
        <w:t>Medical</w:t>
      </w:r>
      <w:bookmarkEnd w:id="18"/>
      <w:r w:rsidRPr="00CB1FBF">
        <w:rPr>
          <w:sz w:val="24"/>
          <w:szCs w:val="24"/>
        </w:rPr>
        <w:t xml:space="preserve"> </w:t>
      </w:r>
    </w:p>
    <w:p w14:paraId="1C6DF94B" w14:textId="77777777" w:rsidR="00D3799E" w:rsidRPr="00CB1FBF" w:rsidRDefault="00D3799E" w:rsidP="00D3799E">
      <w:pPr>
        <w:pStyle w:val="ListParagraph"/>
        <w:rPr>
          <w:sz w:val="24"/>
          <w:szCs w:val="24"/>
        </w:rPr>
      </w:pPr>
    </w:p>
    <w:p w14:paraId="42016A5E" w14:textId="4C897C25" w:rsidR="00EB2B29" w:rsidRDefault="00EB2B29" w:rsidP="00D3799E">
      <w:pPr>
        <w:pStyle w:val="ListParagraph"/>
        <w:numPr>
          <w:ilvl w:val="0"/>
          <w:numId w:val="30"/>
        </w:numPr>
        <w:ind w:left="1080"/>
        <w:rPr>
          <w:sz w:val="24"/>
          <w:szCs w:val="24"/>
        </w:rPr>
      </w:pPr>
      <w:r>
        <w:rPr>
          <w:sz w:val="24"/>
          <w:szCs w:val="24"/>
        </w:rPr>
        <w:t>No smoking on the COAR grounds. At the guesthouse smoking is only allowed in designated area</w:t>
      </w:r>
      <w:r w:rsidR="00D25F3F">
        <w:rPr>
          <w:sz w:val="24"/>
          <w:szCs w:val="24"/>
        </w:rPr>
        <w:t>s</w:t>
      </w:r>
      <w:r>
        <w:rPr>
          <w:sz w:val="24"/>
          <w:szCs w:val="24"/>
        </w:rPr>
        <w:t xml:space="preserve"> outside the guesthouse.</w:t>
      </w:r>
    </w:p>
    <w:p w14:paraId="4B5A73DC" w14:textId="68F59094" w:rsidR="00D3799E" w:rsidRPr="00CB1FBF" w:rsidRDefault="00D3799E" w:rsidP="00D3799E">
      <w:pPr>
        <w:pStyle w:val="ListParagraph"/>
        <w:numPr>
          <w:ilvl w:val="0"/>
          <w:numId w:val="30"/>
        </w:numPr>
        <w:ind w:left="1080"/>
        <w:rPr>
          <w:sz w:val="24"/>
          <w:szCs w:val="24"/>
        </w:rPr>
      </w:pPr>
      <w:r w:rsidRPr="00CB1FBF">
        <w:rPr>
          <w:sz w:val="24"/>
          <w:szCs w:val="24"/>
        </w:rPr>
        <w:lastRenderedPageBreak/>
        <w:t>As with most developing countries, care must be taken with hygiene and food. There are also special considerations in tropical climates</w:t>
      </w:r>
      <w:r w:rsidR="00BE5FD7" w:rsidRPr="00CB1FBF">
        <w:rPr>
          <w:sz w:val="24"/>
          <w:szCs w:val="24"/>
        </w:rPr>
        <w:t xml:space="preserve"> from insect-borne diseases such as Zika</w:t>
      </w:r>
      <w:r w:rsidR="00D25F3F">
        <w:rPr>
          <w:sz w:val="24"/>
          <w:szCs w:val="24"/>
        </w:rPr>
        <w:t xml:space="preserve"> and Dengue Fever</w:t>
      </w:r>
      <w:r w:rsidRPr="00CB1FBF">
        <w:rPr>
          <w:sz w:val="24"/>
          <w:szCs w:val="24"/>
        </w:rPr>
        <w:t>.</w:t>
      </w:r>
    </w:p>
    <w:p w14:paraId="681BA559" w14:textId="77777777" w:rsidR="00D3799E" w:rsidRPr="00CB1FBF" w:rsidRDefault="00D3799E" w:rsidP="00D3799E">
      <w:pPr>
        <w:pStyle w:val="ListParagraph"/>
        <w:numPr>
          <w:ilvl w:val="0"/>
          <w:numId w:val="30"/>
        </w:numPr>
        <w:ind w:left="1080"/>
        <w:rPr>
          <w:sz w:val="24"/>
          <w:szCs w:val="24"/>
        </w:rPr>
      </w:pPr>
      <w:r w:rsidRPr="00CB1FBF">
        <w:rPr>
          <w:sz w:val="24"/>
          <w:szCs w:val="24"/>
        </w:rPr>
        <w:t>Consult your own physician or medical travel specialist for medications, vaccinations, etc.  General information can be found at the U.S. Centers for Disease Control and Prevention: http://www.cdc.gov</w:t>
      </w:r>
    </w:p>
    <w:p w14:paraId="07A32CCA" w14:textId="77777777" w:rsidR="00D3799E" w:rsidRPr="00CB1FBF" w:rsidRDefault="00D3799E" w:rsidP="00D3799E">
      <w:pPr>
        <w:pStyle w:val="ListParagraph"/>
        <w:numPr>
          <w:ilvl w:val="0"/>
          <w:numId w:val="30"/>
        </w:numPr>
        <w:ind w:left="1080"/>
        <w:rPr>
          <w:sz w:val="24"/>
          <w:szCs w:val="24"/>
        </w:rPr>
      </w:pPr>
      <w:r w:rsidRPr="00CB1FBF">
        <w:rPr>
          <w:sz w:val="24"/>
          <w:szCs w:val="24"/>
        </w:rPr>
        <w:t xml:space="preserve">COAR cannot tell you what is appropriate for your situation and comfort level. </w:t>
      </w:r>
    </w:p>
    <w:p w14:paraId="19F9F29D" w14:textId="77777777" w:rsidR="00D3799E" w:rsidRPr="00CB1FBF" w:rsidRDefault="00D3799E" w:rsidP="00D3799E">
      <w:pPr>
        <w:pStyle w:val="ListParagraph"/>
        <w:numPr>
          <w:ilvl w:val="0"/>
          <w:numId w:val="30"/>
        </w:numPr>
        <w:ind w:left="1080"/>
        <w:rPr>
          <w:sz w:val="24"/>
          <w:szCs w:val="24"/>
        </w:rPr>
      </w:pPr>
      <w:r w:rsidRPr="00CB1FBF">
        <w:rPr>
          <w:sz w:val="24"/>
          <w:szCs w:val="24"/>
        </w:rPr>
        <w:t xml:space="preserve">Emergency situations: travel insurance for emergency medical evacuation is required.  </w:t>
      </w:r>
    </w:p>
    <w:p w14:paraId="24DD317A" w14:textId="77777777" w:rsidR="00D3799E" w:rsidRPr="00CB1FBF" w:rsidRDefault="00D3799E" w:rsidP="00D3799E">
      <w:pPr>
        <w:pStyle w:val="ListParagraph"/>
        <w:numPr>
          <w:ilvl w:val="0"/>
          <w:numId w:val="30"/>
        </w:numPr>
        <w:ind w:left="1080"/>
        <w:rPr>
          <w:sz w:val="24"/>
          <w:szCs w:val="24"/>
        </w:rPr>
      </w:pPr>
      <w:r w:rsidRPr="00CB1FBF">
        <w:rPr>
          <w:sz w:val="24"/>
          <w:szCs w:val="24"/>
        </w:rPr>
        <w:t xml:space="preserve">Common sense health precautions: </w:t>
      </w:r>
    </w:p>
    <w:p w14:paraId="54BFD0E3" w14:textId="77777777" w:rsidR="00D3799E" w:rsidRPr="00CB1FBF" w:rsidRDefault="00D3799E" w:rsidP="00D3799E">
      <w:pPr>
        <w:pStyle w:val="ListParagraph"/>
        <w:numPr>
          <w:ilvl w:val="0"/>
          <w:numId w:val="30"/>
        </w:numPr>
        <w:rPr>
          <w:sz w:val="24"/>
          <w:szCs w:val="24"/>
        </w:rPr>
      </w:pPr>
      <w:r w:rsidRPr="00CB1FBF">
        <w:rPr>
          <w:sz w:val="24"/>
          <w:szCs w:val="24"/>
        </w:rPr>
        <w:t xml:space="preserve">Do not eat raw fruits or vegetables, ice, or food from small vendors unless advised to do so by your guide. Most cooked food from reputable restaurants or preserved food from stores is acceptable; however, check with your guide. All food served at the </w:t>
      </w:r>
      <w:r w:rsidR="00CF327D" w:rsidRPr="00CB1FBF">
        <w:rPr>
          <w:sz w:val="24"/>
          <w:szCs w:val="24"/>
        </w:rPr>
        <w:t xml:space="preserve">guesthouse and </w:t>
      </w:r>
      <w:r w:rsidRPr="00CB1FBF">
        <w:rPr>
          <w:sz w:val="24"/>
          <w:szCs w:val="24"/>
        </w:rPr>
        <w:t>COAR cafeteria</w:t>
      </w:r>
      <w:r w:rsidR="00CF327D" w:rsidRPr="00CB1FBF">
        <w:rPr>
          <w:sz w:val="24"/>
          <w:szCs w:val="24"/>
        </w:rPr>
        <w:t xml:space="preserve"> </w:t>
      </w:r>
      <w:r w:rsidRPr="00CB1FBF">
        <w:rPr>
          <w:sz w:val="24"/>
          <w:szCs w:val="24"/>
        </w:rPr>
        <w:t xml:space="preserve">is washed and prepared hygienically.  </w:t>
      </w:r>
    </w:p>
    <w:p w14:paraId="5DBD7DD0" w14:textId="77777777" w:rsidR="00D3799E" w:rsidRPr="00CB1FBF" w:rsidRDefault="00D3799E" w:rsidP="00D3799E">
      <w:pPr>
        <w:pStyle w:val="ListParagraph"/>
        <w:numPr>
          <w:ilvl w:val="0"/>
          <w:numId w:val="30"/>
        </w:numPr>
        <w:rPr>
          <w:sz w:val="24"/>
          <w:szCs w:val="24"/>
        </w:rPr>
      </w:pPr>
      <w:r w:rsidRPr="00CB1FBF">
        <w:rPr>
          <w:sz w:val="24"/>
          <w:szCs w:val="24"/>
        </w:rPr>
        <w:t>D</w:t>
      </w:r>
      <w:r w:rsidR="00CF327D" w:rsidRPr="00CB1FBF">
        <w:rPr>
          <w:sz w:val="24"/>
          <w:szCs w:val="24"/>
        </w:rPr>
        <w:t>o not leave food in your luggage</w:t>
      </w:r>
      <w:r w:rsidRPr="00CB1FBF">
        <w:rPr>
          <w:sz w:val="24"/>
          <w:szCs w:val="24"/>
        </w:rPr>
        <w:t xml:space="preserve"> (bugs!)  </w:t>
      </w:r>
    </w:p>
    <w:p w14:paraId="49907D3D" w14:textId="77777777" w:rsidR="00D3799E" w:rsidRPr="00CB1FBF" w:rsidRDefault="00D3799E" w:rsidP="00D3799E">
      <w:pPr>
        <w:pStyle w:val="ListParagraph"/>
        <w:numPr>
          <w:ilvl w:val="0"/>
          <w:numId w:val="30"/>
        </w:numPr>
        <w:rPr>
          <w:sz w:val="24"/>
          <w:szCs w:val="24"/>
        </w:rPr>
      </w:pPr>
      <w:r w:rsidRPr="00CB1FBF">
        <w:rPr>
          <w:sz w:val="24"/>
          <w:szCs w:val="24"/>
        </w:rPr>
        <w:t xml:space="preserve">Bring bug repellent in case flies or mosquitoes become annoying  </w:t>
      </w:r>
    </w:p>
    <w:p w14:paraId="47215D7C" w14:textId="77777777" w:rsidR="00D3799E" w:rsidRPr="00CB1FBF" w:rsidRDefault="00D3799E" w:rsidP="00D3799E">
      <w:pPr>
        <w:pStyle w:val="ListParagraph"/>
        <w:numPr>
          <w:ilvl w:val="0"/>
          <w:numId w:val="30"/>
        </w:numPr>
        <w:rPr>
          <w:sz w:val="24"/>
          <w:szCs w:val="24"/>
        </w:rPr>
      </w:pPr>
      <w:r w:rsidRPr="00CB1FBF">
        <w:rPr>
          <w:sz w:val="24"/>
          <w:szCs w:val="24"/>
        </w:rPr>
        <w:t xml:space="preserve">Bring hand-sanitizers and disinfectant wipes for excursions  </w:t>
      </w:r>
    </w:p>
    <w:p w14:paraId="660C2D18" w14:textId="77777777" w:rsidR="00D3799E" w:rsidRPr="00CB1FBF" w:rsidRDefault="00D3799E" w:rsidP="00D3799E">
      <w:pPr>
        <w:pStyle w:val="ListParagraph"/>
        <w:numPr>
          <w:ilvl w:val="0"/>
          <w:numId w:val="30"/>
        </w:numPr>
        <w:rPr>
          <w:sz w:val="24"/>
          <w:szCs w:val="24"/>
        </w:rPr>
      </w:pPr>
      <w:r w:rsidRPr="00CB1FBF">
        <w:rPr>
          <w:sz w:val="24"/>
          <w:szCs w:val="24"/>
        </w:rPr>
        <w:t xml:space="preserve">Check your shoes before putting them on (spiders and scorpions)  </w:t>
      </w:r>
    </w:p>
    <w:p w14:paraId="7C2AE3C2" w14:textId="77777777" w:rsidR="00AA0E3C" w:rsidRPr="00CB1FBF" w:rsidRDefault="00AA0E3C" w:rsidP="00AA0E3C">
      <w:pPr>
        <w:pStyle w:val="ListParagraph"/>
        <w:ind w:left="1440"/>
        <w:rPr>
          <w:sz w:val="24"/>
          <w:szCs w:val="24"/>
        </w:rPr>
      </w:pPr>
    </w:p>
    <w:p w14:paraId="147074DA" w14:textId="77777777" w:rsidR="00AA0E3C" w:rsidRPr="00CB1FBF" w:rsidRDefault="00AA0E3C" w:rsidP="00203903">
      <w:pPr>
        <w:pStyle w:val="Heading2"/>
        <w:rPr>
          <w:sz w:val="24"/>
          <w:szCs w:val="24"/>
        </w:rPr>
      </w:pPr>
      <w:bookmarkStart w:id="19" w:name="_Toc27141846"/>
      <w:r w:rsidRPr="00CB1FBF">
        <w:rPr>
          <w:sz w:val="24"/>
          <w:szCs w:val="24"/>
        </w:rPr>
        <w:t>Security</w:t>
      </w:r>
      <w:bookmarkEnd w:id="19"/>
    </w:p>
    <w:p w14:paraId="393F8DE9" w14:textId="77777777" w:rsidR="00BE5FD7" w:rsidRPr="00CB1FBF" w:rsidRDefault="00BE5FD7" w:rsidP="00BE5FD7">
      <w:pPr>
        <w:rPr>
          <w:sz w:val="24"/>
          <w:szCs w:val="24"/>
        </w:rPr>
      </w:pPr>
    </w:p>
    <w:p w14:paraId="5633FEC2" w14:textId="77777777" w:rsidR="00AA0E3C" w:rsidRPr="00CB1FBF" w:rsidRDefault="00AA0E3C" w:rsidP="00BE5FD7">
      <w:pPr>
        <w:ind w:left="360"/>
        <w:rPr>
          <w:sz w:val="24"/>
          <w:szCs w:val="24"/>
        </w:rPr>
      </w:pPr>
      <w:r w:rsidRPr="00CB1FBF">
        <w:rPr>
          <w:sz w:val="24"/>
          <w:szCs w:val="24"/>
        </w:rPr>
        <w:t xml:space="preserve">Violence from the war ended with the peace accords of 1992. However, as with most poor countries, criminal violence and other random crimes are prevalent. </w:t>
      </w:r>
    </w:p>
    <w:p w14:paraId="23C12D86" w14:textId="77777777" w:rsidR="00AA0E3C" w:rsidRPr="00CB1FBF" w:rsidRDefault="00AA0E3C" w:rsidP="00AA0E3C">
      <w:pPr>
        <w:numPr>
          <w:ilvl w:val="0"/>
          <w:numId w:val="32"/>
        </w:numPr>
        <w:rPr>
          <w:sz w:val="24"/>
          <w:szCs w:val="24"/>
        </w:rPr>
      </w:pPr>
      <w:r w:rsidRPr="00CB1FBF">
        <w:rPr>
          <w:sz w:val="24"/>
          <w:szCs w:val="24"/>
        </w:rPr>
        <w:t xml:space="preserve">The guest house is behind a security fence and its walls adjoin COAR’s, which are patrolled by security guards 24/7/365.  </w:t>
      </w:r>
    </w:p>
    <w:p w14:paraId="44FC2760" w14:textId="77777777" w:rsidR="00AA0E3C" w:rsidRPr="00CB1FBF" w:rsidRDefault="00BE5FD7" w:rsidP="00AA0E3C">
      <w:pPr>
        <w:numPr>
          <w:ilvl w:val="0"/>
          <w:numId w:val="32"/>
        </w:numPr>
        <w:rPr>
          <w:sz w:val="24"/>
          <w:szCs w:val="24"/>
        </w:rPr>
      </w:pPr>
      <w:r w:rsidRPr="00CB1FBF">
        <w:rPr>
          <w:sz w:val="24"/>
          <w:szCs w:val="24"/>
        </w:rPr>
        <w:t>The vehicle entry to the guest house and b</w:t>
      </w:r>
      <w:r w:rsidR="00AA0E3C" w:rsidRPr="00CB1FBF">
        <w:rPr>
          <w:sz w:val="24"/>
          <w:szCs w:val="24"/>
        </w:rPr>
        <w:t>oth vehicle entrances to COAR are guarded and the guards are asked to be very careful about anyone trying to enter after dark.</w:t>
      </w:r>
    </w:p>
    <w:p w14:paraId="187F6279" w14:textId="77777777" w:rsidR="00AA0E3C" w:rsidRPr="00CB1FBF" w:rsidRDefault="00AA0E3C" w:rsidP="00AA0E3C">
      <w:pPr>
        <w:numPr>
          <w:ilvl w:val="0"/>
          <w:numId w:val="32"/>
        </w:numPr>
        <w:rPr>
          <w:sz w:val="24"/>
          <w:szCs w:val="24"/>
        </w:rPr>
      </w:pPr>
      <w:r w:rsidRPr="00CB1FBF">
        <w:rPr>
          <w:sz w:val="24"/>
          <w:szCs w:val="24"/>
        </w:rPr>
        <w:t>Never leave the group while on excursions. Never leave the guesthouse grounds or the COAR grounds without consulting the COAR Peace Mission staff.</w:t>
      </w:r>
    </w:p>
    <w:p w14:paraId="69F17234" w14:textId="77777777" w:rsidR="00AA0E3C" w:rsidRPr="00CB1FBF" w:rsidRDefault="00AA0E3C" w:rsidP="00AA0E3C">
      <w:pPr>
        <w:numPr>
          <w:ilvl w:val="0"/>
          <w:numId w:val="32"/>
        </w:numPr>
        <w:rPr>
          <w:sz w:val="24"/>
          <w:szCs w:val="24"/>
        </w:rPr>
      </w:pPr>
      <w:r w:rsidRPr="00CB1FBF">
        <w:rPr>
          <w:sz w:val="24"/>
          <w:szCs w:val="24"/>
        </w:rPr>
        <w:t xml:space="preserve">Common sense security precautions:  </w:t>
      </w:r>
    </w:p>
    <w:p w14:paraId="6EB72235" w14:textId="77777777" w:rsidR="00AA0E3C" w:rsidRPr="00CB1FBF" w:rsidRDefault="00AA0E3C" w:rsidP="00AA0E3C">
      <w:pPr>
        <w:numPr>
          <w:ilvl w:val="1"/>
          <w:numId w:val="5"/>
        </w:numPr>
        <w:rPr>
          <w:sz w:val="24"/>
          <w:szCs w:val="24"/>
        </w:rPr>
      </w:pPr>
      <w:r w:rsidRPr="00CB1FBF">
        <w:rPr>
          <w:sz w:val="24"/>
          <w:szCs w:val="24"/>
        </w:rPr>
        <w:lastRenderedPageBreak/>
        <w:t>Do not wear expensive jewelry (leave it at home) or wear flashy clothing that attracts attention to you as a wealthy tourist</w:t>
      </w:r>
    </w:p>
    <w:p w14:paraId="02A84BFC" w14:textId="77777777" w:rsidR="00AA0E3C" w:rsidRPr="00CB1FBF" w:rsidRDefault="00AA0E3C" w:rsidP="00AA0E3C">
      <w:pPr>
        <w:numPr>
          <w:ilvl w:val="1"/>
          <w:numId w:val="5"/>
        </w:numPr>
        <w:rPr>
          <w:sz w:val="24"/>
          <w:szCs w:val="24"/>
        </w:rPr>
      </w:pPr>
      <w:r w:rsidRPr="00CB1FBF">
        <w:rPr>
          <w:sz w:val="24"/>
          <w:szCs w:val="24"/>
        </w:rPr>
        <w:t>Do not carry more cash than necessary</w:t>
      </w:r>
    </w:p>
    <w:p w14:paraId="0D77B86C" w14:textId="77777777" w:rsidR="00AA0E3C" w:rsidRPr="00CB1FBF" w:rsidRDefault="00AA0E3C" w:rsidP="00AA0E3C">
      <w:pPr>
        <w:numPr>
          <w:ilvl w:val="1"/>
          <w:numId w:val="5"/>
        </w:numPr>
        <w:rPr>
          <w:sz w:val="24"/>
          <w:szCs w:val="24"/>
        </w:rPr>
      </w:pPr>
      <w:r w:rsidRPr="00CB1FBF">
        <w:rPr>
          <w:sz w:val="24"/>
          <w:szCs w:val="24"/>
        </w:rPr>
        <w:t>Be aware of your surroundings and belongings at all times</w:t>
      </w:r>
    </w:p>
    <w:p w14:paraId="44EAD1B7" w14:textId="77777777" w:rsidR="00AA0E3C" w:rsidRPr="00CB1FBF" w:rsidRDefault="00AA0E3C" w:rsidP="00AA0E3C">
      <w:pPr>
        <w:numPr>
          <w:ilvl w:val="1"/>
          <w:numId w:val="5"/>
        </w:numPr>
        <w:rPr>
          <w:sz w:val="24"/>
          <w:szCs w:val="24"/>
        </w:rPr>
      </w:pPr>
      <w:r w:rsidRPr="00CB1FBF">
        <w:rPr>
          <w:sz w:val="24"/>
          <w:szCs w:val="24"/>
        </w:rPr>
        <w:t xml:space="preserve">Do not take public transportation or otherwise take excursions separate from the group </w:t>
      </w:r>
    </w:p>
    <w:p w14:paraId="7F7C3916" w14:textId="77777777" w:rsidR="00AA0E3C" w:rsidRPr="00CB1FBF" w:rsidRDefault="00AA0E3C" w:rsidP="00AA0E3C">
      <w:pPr>
        <w:numPr>
          <w:ilvl w:val="0"/>
          <w:numId w:val="33"/>
        </w:numPr>
        <w:rPr>
          <w:sz w:val="24"/>
          <w:szCs w:val="24"/>
        </w:rPr>
      </w:pPr>
      <w:r w:rsidRPr="00CB1FBF">
        <w:rPr>
          <w:sz w:val="24"/>
          <w:szCs w:val="24"/>
        </w:rPr>
        <w:t>Details of the security situation in El Salvador can be found at the U.S. Consulate's web site: http://travel.state.gov</w:t>
      </w:r>
    </w:p>
    <w:p w14:paraId="5BA6F880" w14:textId="77777777" w:rsidR="00AA0E3C" w:rsidRPr="00CB1FBF" w:rsidRDefault="00AA0E3C" w:rsidP="00AA0E3C">
      <w:pPr>
        <w:numPr>
          <w:ilvl w:val="0"/>
          <w:numId w:val="33"/>
        </w:numPr>
        <w:rPr>
          <w:sz w:val="24"/>
          <w:szCs w:val="24"/>
        </w:rPr>
      </w:pPr>
      <w:r w:rsidRPr="00CB1FBF">
        <w:rPr>
          <w:sz w:val="24"/>
          <w:szCs w:val="24"/>
        </w:rPr>
        <w:t xml:space="preserve">Do not give your phone number or US address to a Salvadoran unless you </w:t>
      </w:r>
      <w:r w:rsidRPr="00CB1FBF">
        <w:rPr>
          <w:b/>
          <w:i/>
          <w:sz w:val="24"/>
          <w:szCs w:val="24"/>
        </w:rPr>
        <w:t>want</w:t>
      </w:r>
      <w:r w:rsidRPr="00CB1FBF">
        <w:rPr>
          <w:sz w:val="24"/>
          <w:szCs w:val="24"/>
        </w:rPr>
        <w:t xml:space="preserve"> to be contacted directly by that person and his/her family members in the US when you return.  </w:t>
      </w:r>
    </w:p>
    <w:p w14:paraId="2F983BEA" w14:textId="77777777" w:rsidR="00D3799E" w:rsidRPr="00CB1FBF" w:rsidRDefault="00D3799E" w:rsidP="00203903">
      <w:pPr>
        <w:pStyle w:val="Heading2"/>
        <w:numPr>
          <w:ilvl w:val="0"/>
          <w:numId w:val="0"/>
        </w:numPr>
        <w:ind w:left="720"/>
        <w:rPr>
          <w:sz w:val="24"/>
          <w:szCs w:val="24"/>
        </w:rPr>
      </w:pPr>
    </w:p>
    <w:p w14:paraId="7E3F4BAF" w14:textId="77777777" w:rsidR="004E2D2B" w:rsidRPr="00CB1FBF" w:rsidRDefault="004E2D2B" w:rsidP="00203903">
      <w:pPr>
        <w:pStyle w:val="Heading2"/>
        <w:rPr>
          <w:sz w:val="24"/>
          <w:szCs w:val="24"/>
        </w:rPr>
      </w:pPr>
      <w:bookmarkStart w:id="20" w:name="_Toc27141847"/>
      <w:r w:rsidRPr="00CB1FBF">
        <w:rPr>
          <w:sz w:val="24"/>
          <w:szCs w:val="24"/>
        </w:rPr>
        <w:t>Guest house accommodations</w:t>
      </w:r>
      <w:bookmarkEnd w:id="20"/>
    </w:p>
    <w:p w14:paraId="5D4763F2" w14:textId="77777777" w:rsidR="00EB6924" w:rsidRPr="00CB1FBF" w:rsidRDefault="00EB6924" w:rsidP="00EB6924">
      <w:pPr>
        <w:rPr>
          <w:sz w:val="24"/>
          <w:szCs w:val="24"/>
        </w:rPr>
      </w:pPr>
    </w:p>
    <w:p w14:paraId="16D21FFF" w14:textId="77777777" w:rsidR="00E42706" w:rsidRPr="00CB1FBF" w:rsidRDefault="00E42706" w:rsidP="00D3799E">
      <w:pPr>
        <w:numPr>
          <w:ilvl w:val="1"/>
          <w:numId w:val="15"/>
        </w:numPr>
        <w:rPr>
          <w:sz w:val="24"/>
          <w:szCs w:val="24"/>
        </w:rPr>
      </w:pPr>
      <w:r w:rsidRPr="00CB1FBF">
        <w:rPr>
          <w:sz w:val="24"/>
          <w:szCs w:val="24"/>
        </w:rPr>
        <w:t>Single rooms are provided.</w:t>
      </w:r>
    </w:p>
    <w:p w14:paraId="16222E64" w14:textId="77777777" w:rsidR="0044609D" w:rsidRPr="00CB1FBF" w:rsidRDefault="0044609D" w:rsidP="00D3799E">
      <w:pPr>
        <w:numPr>
          <w:ilvl w:val="1"/>
          <w:numId w:val="15"/>
        </w:numPr>
        <w:rPr>
          <w:sz w:val="24"/>
          <w:szCs w:val="24"/>
        </w:rPr>
      </w:pPr>
      <w:r w:rsidRPr="00CB1FBF">
        <w:rPr>
          <w:sz w:val="24"/>
          <w:szCs w:val="24"/>
        </w:rPr>
        <w:t>Sheets, pillows, and a bath towel are provided.</w:t>
      </w:r>
    </w:p>
    <w:p w14:paraId="385A6102" w14:textId="1B56152B" w:rsidR="0044609D" w:rsidRPr="00CB1FBF" w:rsidRDefault="00D25F3F" w:rsidP="00D3799E">
      <w:pPr>
        <w:numPr>
          <w:ilvl w:val="1"/>
          <w:numId w:val="15"/>
        </w:numPr>
        <w:rPr>
          <w:sz w:val="24"/>
          <w:szCs w:val="24"/>
        </w:rPr>
      </w:pPr>
      <w:r>
        <w:rPr>
          <w:sz w:val="24"/>
          <w:szCs w:val="24"/>
        </w:rPr>
        <w:t>Each room has a b</w:t>
      </w:r>
      <w:r w:rsidR="0044609D" w:rsidRPr="00CB1FBF">
        <w:rPr>
          <w:sz w:val="24"/>
          <w:szCs w:val="24"/>
        </w:rPr>
        <w:t>athroom</w:t>
      </w:r>
      <w:r>
        <w:rPr>
          <w:sz w:val="24"/>
          <w:szCs w:val="24"/>
        </w:rPr>
        <w:t xml:space="preserve"> with</w:t>
      </w:r>
      <w:r w:rsidR="00E42706" w:rsidRPr="00CB1FBF">
        <w:rPr>
          <w:sz w:val="24"/>
          <w:szCs w:val="24"/>
        </w:rPr>
        <w:t xml:space="preserve"> </w:t>
      </w:r>
      <w:r>
        <w:rPr>
          <w:sz w:val="24"/>
          <w:szCs w:val="24"/>
        </w:rPr>
        <w:t xml:space="preserve">sink, </w:t>
      </w:r>
      <w:r w:rsidR="0044609D" w:rsidRPr="00CB1FBF">
        <w:rPr>
          <w:sz w:val="24"/>
          <w:szCs w:val="24"/>
        </w:rPr>
        <w:t>toilette</w:t>
      </w:r>
      <w:r>
        <w:rPr>
          <w:sz w:val="24"/>
          <w:szCs w:val="24"/>
        </w:rPr>
        <w:t>,</w:t>
      </w:r>
      <w:r w:rsidR="0044609D" w:rsidRPr="00CB1FBF">
        <w:rPr>
          <w:sz w:val="24"/>
          <w:szCs w:val="24"/>
        </w:rPr>
        <w:t xml:space="preserve"> and (cold) shower.</w:t>
      </w:r>
    </w:p>
    <w:p w14:paraId="7E4869C8" w14:textId="77777777" w:rsidR="0044609D" w:rsidRPr="00CB1FBF" w:rsidRDefault="0044609D" w:rsidP="00D3799E">
      <w:pPr>
        <w:numPr>
          <w:ilvl w:val="1"/>
          <w:numId w:val="15"/>
        </w:numPr>
        <w:rPr>
          <w:sz w:val="24"/>
          <w:szCs w:val="24"/>
        </w:rPr>
      </w:pPr>
      <w:r w:rsidRPr="00CB1FBF">
        <w:rPr>
          <w:sz w:val="24"/>
          <w:szCs w:val="24"/>
        </w:rPr>
        <w:t>Limited laundry facilities (for hand washing and clothes line to dry.)</w:t>
      </w:r>
      <w:r w:rsidR="00CF327D" w:rsidRPr="00CB1FBF">
        <w:rPr>
          <w:sz w:val="24"/>
          <w:szCs w:val="24"/>
        </w:rPr>
        <w:t xml:space="preserve"> Iron and ironing board usually available.</w:t>
      </w:r>
    </w:p>
    <w:p w14:paraId="4D301BB9" w14:textId="77777777" w:rsidR="0044609D" w:rsidRPr="00CB1FBF" w:rsidRDefault="0044609D" w:rsidP="00D3799E">
      <w:pPr>
        <w:numPr>
          <w:ilvl w:val="1"/>
          <w:numId w:val="15"/>
        </w:numPr>
        <w:rPr>
          <w:sz w:val="24"/>
          <w:szCs w:val="24"/>
        </w:rPr>
      </w:pPr>
      <w:r w:rsidRPr="00CB1FBF">
        <w:rPr>
          <w:sz w:val="24"/>
          <w:szCs w:val="24"/>
        </w:rPr>
        <w:t xml:space="preserve">Drinking water </w:t>
      </w:r>
      <w:r w:rsidR="00E42706" w:rsidRPr="00CB1FBF">
        <w:rPr>
          <w:sz w:val="24"/>
          <w:szCs w:val="24"/>
        </w:rPr>
        <w:t>provided in large bottles</w:t>
      </w:r>
      <w:r w:rsidRPr="00CB1FBF">
        <w:rPr>
          <w:sz w:val="24"/>
          <w:szCs w:val="24"/>
        </w:rPr>
        <w:t>; you can use them to fill your personal water bottles.</w:t>
      </w:r>
    </w:p>
    <w:p w14:paraId="49A45622" w14:textId="77777777" w:rsidR="00CF327D" w:rsidRPr="00CB1FBF" w:rsidRDefault="00CF327D" w:rsidP="00D3799E">
      <w:pPr>
        <w:numPr>
          <w:ilvl w:val="1"/>
          <w:numId w:val="15"/>
        </w:numPr>
        <w:rPr>
          <w:sz w:val="24"/>
          <w:szCs w:val="24"/>
        </w:rPr>
      </w:pPr>
      <w:r w:rsidRPr="00CB1FBF">
        <w:rPr>
          <w:sz w:val="24"/>
          <w:szCs w:val="24"/>
        </w:rPr>
        <w:t>Running water for showers and washing occasionally gets shut-off due to the general shortage of w</w:t>
      </w:r>
      <w:r w:rsidR="006F55EC" w:rsidRPr="00CB1FBF">
        <w:rPr>
          <w:sz w:val="24"/>
          <w:szCs w:val="24"/>
        </w:rPr>
        <w:t xml:space="preserve">ater in El Salvador. The guesthouse will </w:t>
      </w:r>
      <w:r w:rsidRPr="00CB1FBF">
        <w:rPr>
          <w:sz w:val="24"/>
          <w:szCs w:val="24"/>
        </w:rPr>
        <w:t xml:space="preserve">store water in buckets, drums, and concrete tubs and use small basins for all washing when the water in the tap is off. You will love a bucket shower!  </w:t>
      </w:r>
    </w:p>
    <w:p w14:paraId="40892C98" w14:textId="77777777" w:rsidR="004E2D2B" w:rsidRPr="00CB1FBF" w:rsidRDefault="004E2D2B" w:rsidP="00203903">
      <w:pPr>
        <w:pStyle w:val="Heading2"/>
        <w:rPr>
          <w:sz w:val="24"/>
          <w:szCs w:val="24"/>
        </w:rPr>
      </w:pPr>
      <w:bookmarkStart w:id="21" w:name="_Toc27141848"/>
      <w:r w:rsidRPr="00CB1FBF">
        <w:rPr>
          <w:sz w:val="24"/>
          <w:szCs w:val="24"/>
        </w:rPr>
        <w:t>Meals</w:t>
      </w:r>
      <w:bookmarkEnd w:id="21"/>
    </w:p>
    <w:p w14:paraId="69809FAE" w14:textId="77777777" w:rsidR="00EB6924" w:rsidRPr="00CB1FBF" w:rsidRDefault="00EB6924" w:rsidP="00EB6924">
      <w:pPr>
        <w:rPr>
          <w:sz w:val="24"/>
          <w:szCs w:val="24"/>
        </w:rPr>
      </w:pPr>
    </w:p>
    <w:p w14:paraId="067AB599" w14:textId="77777777" w:rsidR="0044609D" w:rsidRPr="00CB1FBF" w:rsidRDefault="0044609D" w:rsidP="00D3799E">
      <w:pPr>
        <w:numPr>
          <w:ilvl w:val="1"/>
          <w:numId w:val="15"/>
        </w:numPr>
        <w:rPr>
          <w:b/>
          <w:i/>
          <w:sz w:val="24"/>
          <w:szCs w:val="24"/>
        </w:rPr>
      </w:pPr>
      <w:r w:rsidRPr="00CB1FBF">
        <w:rPr>
          <w:sz w:val="24"/>
          <w:szCs w:val="24"/>
        </w:rPr>
        <w:t>All meals are included and depending on the itinerary will be from the COAR cafeteria</w:t>
      </w:r>
      <w:r w:rsidR="003C7BAE" w:rsidRPr="00CB1FBF">
        <w:rPr>
          <w:sz w:val="24"/>
          <w:szCs w:val="24"/>
        </w:rPr>
        <w:t xml:space="preserve">, the guest house kitchen, or the </w:t>
      </w:r>
      <w:r w:rsidRPr="00CB1FBF">
        <w:rPr>
          <w:sz w:val="24"/>
          <w:szCs w:val="24"/>
        </w:rPr>
        <w:t xml:space="preserve">occasional restaurant.  </w:t>
      </w:r>
    </w:p>
    <w:p w14:paraId="2C956AD3" w14:textId="77777777" w:rsidR="003C7BAE" w:rsidRPr="00CB1FBF" w:rsidRDefault="00E56009" w:rsidP="00D3799E">
      <w:pPr>
        <w:numPr>
          <w:ilvl w:val="1"/>
          <w:numId w:val="15"/>
        </w:numPr>
        <w:rPr>
          <w:b/>
          <w:i/>
          <w:sz w:val="24"/>
          <w:szCs w:val="24"/>
        </w:rPr>
      </w:pPr>
      <w:r w:rsidRPr="00CB1FBF">
        <w:rPr>
          <w:sz w:val="24"/>
          <w:szCs w:val="24"/>
        </w:rPr>
        <w:lastRenderedPageBreak/>
        <w:t xml:space="preserve">Salvadoran food is heavy </w:t>
      </w:r>
      <w:r w:rsidR="00E42706" w:rsidRPr="00CB1FBF">
        <w:rPr>
          <w:sz w:val="24"/>
          <w:szCs w:val="24"/>
        </w:rPr>
        <w:t xml:space="preserve">on corn tortillas, </w:t>
      </w:r>
      <w:r w:rsidRPr="00CB1FBF">
        <w:rPr>
          <w:sz w:val="24"/>
          <w:szCs w:val="24"/>
        </w:rPr>
        <w:t>beans</w:t>
      </w:r>
      <w:r w:rsidR="00E42706" w:rsidRPr="00CB1FBF">
        <w:rPr>
          <w:sz w:val="24"/>
          <w:szCs w:val="24"/>
        </w:rPr>
        <w:t>, rice, vegetables, and chicken.</w:t>
      </w:r>
      <w:r w:rsidR="00D3799E" w:rsidRPr="00CB1FBF">
        <w:rPr>
          <w:b/>
          <w:i/>
          <w:sz w:val="24"/>
          <w:szCs w:val="24"/>
        </w:rPr>
        <w:t xml:space="preserve"> </w:t>
      </w:r>
      <w:r w:rsidR="00D3799E" w:rsidRPr="00CB1FBF">
        <w:rPr>
          <w:sz w:val="24"/>
          <w:szCs w:val="24"/>
        </w:rPr>
        <w:t>Ve</w:t>
      </w:r>
      <w:r w:rsidR="003C7BAE" w:rsidRPr="00CB1FBF">
        <w:rPr>
          <w:sz w:val="24"/>
          <w:szCs w:val="24"/>
        </w:rPr>
        <w:t xml:space="preserve">getarians are </w:t>
      </w:r>
      <w:r w:rsidRPr="00CB1FBF">
        <w:rPr>
          <w:sz w:val="24"/>
          <w:szCs w:val="24"/>
        </w:rPr>
        <w:t xml:space="preserve">usually </w:t>
      </w:r>
      <w:r w:rsidR="003C7BAE" w:rsidRPr="00CB1FBF">
        <w:rPr>
          <w:sz w:val="24"/>
          <w:szCs w:val="24"/>
        </w:rPr>
        <w:t xml:space="preserve">easily accommodated, but no special meals for vegetarians </w:t>
      </w:r>
      <w:r w:rsidRPr="00CB1FBF">
        <w:rPr>
          <w:sz w:val="24"/>
          <w:szCs w:val="24"/>
        </w:rPr>
        <w:t>can be provided.</w:t>
      </w:r>
    </w:p>
    <w:p w14:paraId="7B2FFBFD" w14:textId="77777777" w:rsidR="00D3799E" w:rsidRPr="00CB1FBF" w:rsidRDefault="00D3799E" w:rsidP="00D3799E">
      <w:pPr>
        <w:numPr>
          <w:ilvl w:val="1"/>
          <w:numId w:val="15"/>
        </w:numPr>
        <w:rPr>
          <w:b/>
          <w:i/>
          <w:sz w:val="24"/>
          <w:szCs w:val="24"/>
        </w:rPr>
      </w:pPr>
      <w:r w:rsidRPr="00CB1FBF">
        <w:rPr>
          <w:sz w:val="24"/>
          <w:szCs w:val="24"/>
        </w:rPr>
        <w:t>No special meals for food allergies</w:t>
      </w:r>
      <w:r w:rsidR="00EB6924" w:rsidRPr="00CB1FBF">
        <w:rPr>
          <w:sz w:val="24"/>
          <w:szCs w:val="24"/>
        </w:rPr>
        <w:t xml:space="preserve"> are possible</w:t>
      </w:r>
      <w:r w:rsidRPr="00CB1FBF">
        <w:rPr>
          <w:sz w:val="24"/>
          <w:szCs w:val="24"/>
        </w:rPr>
        <w:t>.</w:t>
      </w:r>
    </w:p>
    <w:p w14:paraId="295B4300" w14:textId="77777777" w:rsidR="00D25F3F" w:rsidRDefault="00D25F3F" w:rsidP="00D25F3F">
      <w:pPr>
        <w:jc w:val="center"/>
        <w:rPr>
          <w:b/>
          <w:i/>
          <w:sz w:val="24"/>
          <w:szCs w:val="24"/>
        </w:rPr>
      </w:pPr>
    </w:p>
    <w:p w14:paraId="59A593EE" w14:textId="2949E687" w:rsidR="00AA0E3C" w:rsidRPr="00CB1FBF" w:rsidRDefault="00AA0E3C" w:rsidP="00D25F3F">
      <w:pPr>
        <w:jc w:val="center"/>
        <w:rPr>
          <w:sz w:val="24"/>
          <w:szCs w:val="24"/>
        </w:rPr>
      </w:pPr>
      <w:r w:rsidRPr="00CB1FBF">
        <w:rPr>
          <w:sz w:val="24"/>
          <w:szCs w:val="24"/>
        </w:rPr>
        <w:t>****</w:t>
      </w:r>
      <w:r w:rsidR="00D25F3F">
        <w:rPr>
          <w:sz w:val="24"/>
          <w:szCs w:val="24"/>
        </w:rPr>
        <w:t>*</w:t>
      </w:r>
      <w:r w:rsidRPr="00CB1FBF">
        <w:rPr>
          <w:sz w:val="24"/>
          <w:szCs w:val="24"/>
        </w:rPr>
        <w:t>************</w:t>
      </w:r>
    </w:p>
    <w:p w14:paraId="402908AC" w14:textId="77777777" w:rsidR="00AA0E3C" w:rsidRPr="00CB1FBF" w:rsidRDefault="00AA0E3C" w:rsidP="00AA0E3C">
      <w:pPr>
        <w:jc w:val="center"/>
        <w:rPr>
          <w:b/>
          <w:i/>
          <w:sz w:val="24"/>
          <w:szCs w:val="24"/>
        </w:rPr>
      </w:pPr>
      <w:r w:rsidRPr="00CB1FBF">
        <w:rPr>
          <w:b/>
          <w:i/>
          <w:sz w:val="24"/>
          <w:szCs w:val="24"/>
        </w:rPr>
        <w:t>Special Section – Table Manners – “</w:t>
      </w:r>
      <w:proofErr w:type="spellStart"/>
      <w:r w:rsidRPr="00CB1FBF">
        <w:rPr>
          <w:b/>
          <w:i/>
          <w:sz w:val="24"/>
          <w:szCs w:val="24"/>
        </w:rPr>
        <w:t>Buen</w:t>
      </w:r>
      <w:proofErr w:type="spellEnd"/>
      <w:r w:rsidRPr="00CB1FBF">
        <w:rPr>
          <w:b/>
          <w:i/>
          <w:sz w:val="24"/>
          <w:szCs w:val="24"/>
        </w:rPr>
        <w:t xml:space="preserve"> </w:t>
      </w:r>
      <w:proofErr w:type="spellStart"/>
      <w:r w:rsidRPr="00CB1FBF">
        <w:rPr>
          <w:b/>
          <w:i/>
          <w:sz w:val="24"/>
          <w:szCs w:val="24"/>
        </w:rPr>
        <w:t>Provecho</w:t>
      </w:r>
      <w:proofErr w:type="spellEnd"/>
      <w:r w:rsidRPr="00CB1FBF">
        <w:rPr>
          <w:b/>
          <w:i/>
          <w:sz w:val="24"/>
          <w:szCs w:val="24"/>
        </w:rPr>
        <w:t>”</w:t>
      </w:r>
    </w:p>
    <w:p w14:paraId="013E87F4" w14:textId="77777777" w:rsidR="00AA0E3C" w:rsidRPr="00CB1FBF" w:rsidRDefault="00AA0E3C" w:rsidP="00AA0E3C">
      <w:pPr>
        <w:jc w:val="center"/>
        <w:rPr>
          <w:b/>
          <w:i/>
          <w:sz w:val="24"/>
          <w:szCs w:val="24"/>
        </w:rPr>
      </w:pPr>
    </w:p>
    <w:p w14:paraId="56F24A78" w14:textId="77777777" w:rsidR="00AA0E3C" w:rsidRPr="00CB1FBF" w:rsidRDefault="00AA0E3C" w:rsidP="00AA0E3C">
      <w:pPr>
        <w:numPr>
          <w:ilvl w:val="0"/>
          <w:numId w:val="8"/>
        </w:numPr>
        <w:rPr>
          <w:sz w:val="24"/>
          <w:szCs w:val="24"/>
        </w:rPr>
      </w:pPr>
      <w:r w:rsidRPr="00CB1FBF">
        <w:rPr>
          <w:sz w:val="24"/>
          <w:szCs w:val="24"/>
        </w:rPr>
        <w:t xml:space="preserve">Salvadorans have </w:t>
      </w:r>
      <w:r w:rsidRPr="00CB1FBF">
        <w:rPr>
          <w:i/>
          <w:sz w:val="24"/>
          <w:szCs w:val="24"/>
        </w:rPr>
        <w:t>excellent</w:t>
      </w:r>
      <w:r w:rsidRPr="00CB1FBF">
        <w:rPr>
          <w:sz w:val="24"/>
          <w:szCs w:val="24"/>
        </w:rPr>
        <w:t xml:space="preserve"> table manners:  </w:t>
      </w:r>
    </w:p>
    <w:p w14:paraId="281FCB97" w14:textId="77777777" w:rsidR="00AA0E3C" w:rsidRPr="00CB1FBF" w:rsidRDefault="00AA0E3C" w:rsidP="00AA0E3C">
      <w:pPr>
        <w:numPr>
          <w:ilvl w:val="1"/>
          <w:numId w:val="8"/>
        </w:numPr>
        <w:rPr>
          <w:sz w:val="24"/>
          <w:szCs w:val="24"/>
        </w:rPr>
      </w:pPr>
      <w:r w:rsidRPr="00CB1FBF">
        <w:rPr>
          <w:sz w:val="24"/>
          <w:szCs w:val="24"/>
        </w:rPr>
        <w:t>They chew with their mouths closed.</w:t>
      </w:r>
    </w:p>
    <w:p w14:paraId="66D237AB" w14:textId="77777777" w:rsidR="00AA0E3C" w:rsidRPr="00CB1FBF" w:rsidRDefault="00AA0E3C" w:rsidP="00AA0E3C">
      <w:pPr>
        <w:numPr>
          <w:ilvl w:val="1"/>
          <w:numId w:val="8"/>
        </w:numPr>
        <w:rPr>
          <w:sz w:val="24"/>
          <w:szCs w:val="24"/>
        </w:rPr>
      </w:pPr>
      <w:r w:rsidRPr="00CB1FBF">
        <w:rPr>
          <w:sz w:val="24"/>
          <w:szCs w:val="24"/>
        </w:rPr>
        <w:t>They NEVER blow their noses at the table and NEVER into the table napkin.  (They excuse themselves to another room to blow their noses.)</w:t>
      </w:r>
    </w:p>
    <w:p w14:paraId="29AE96D4" w14:textId="77777777" w:rsidR="00AA0E3C" w:rsidRPr="00CB1FBF" w:rsidRDefault="00AA0E3C" w:rsidP="00AA0E3C">
      <w:pPr>
        <w:numPr>
          <w:ilvl w:val="0"/>
          <w:numId w:val="8"/>
        </w:numPr>
        <w:rPr>
          <w:sz w:val="24"/>
          <w:szCs w:val="24"/>
        </w:rPr>
      </w:pPr>
      <w:r w:rsidRPr="00CB1FBF">
        <w:rPr>
          <w:sz w:val="24"/>
          <w:szCs w:val="24"/>
        </w:rPr>
        <w:t xml:space="preserve">Salvadorans </w:t>
      </w:r>
      <w:r w:rsidRPr="00CB1FBF">
        <w:rPr>
          <w:i/>
          <w:sz w:val="24"/>
          <w:szCs w:val="24"/>
        </w:rPr>
        <w:t>never</w:t>
      </w:r>
      <w:r w:rsidRPr="00CB1FBF">
        <w:rPr>
          <w:sz w:val="24"/>
          <w:szCs w:val="24"/>
        </w:rPr>
        <w:t xml:space="preserve"> leave food on their plates:</w:t>
      </w:r>
    </w:p>
    <w:p w14:paraId="29DD1896" w14:textId="77777777" w:rsidR="00AA0E3C" w:rsidRPr="00CB1FBF" w:rsidRDefault="00AA0E3C" w:rsidP="00AA0E3C">
      <w:pPr>
        <w:numPr>
          <w:ilvl w:val="1"/>
          <w:numId w:val="8"/>
        </w:numPr>
        <w:rPr>
          <w:sz w:val="24"/>
          <w:szCs w:val="24"/>
        </w:rPr>
      </w:pPr>
      <w:r w:rsidRPr="00CB1FBF">
        <w:rPr>
          <w:sz w:val="24"/>
          <w:szCs w:val="24"/>
        </w:rPr>
        <w:t>If you aren’t sure if you will like it, don’t take much onto your plate or order it in a restaurant.</w:t>
      </w:r>
    </w:p>
    <w:p w14:paraId="2204F69B" w14:textId="77777777" w:rsidR="00AA0E3C" w:rsidRPr="00CB1FBF" w:rsidRDefault="00AA0E3C" w:rsidP="00AA0E3C">
      <w:pPr>
        <w:numPr>
          <w:ilvl w:val="1"/>
          <w:numId w:val="8"/>
        </w:numPr>
        <w:rPr>
          <w:sz w:val="24"/>
          <w:szCs w:val="24"/>
        </w:rPr>
      </w:pPr>
      <w:r w:rsidRPr="00CB1FBF">
        <w:rPr>
          <w:sz w:val="24"/>
          <w:szCs w:val="24"/>
        </w:rPr>
        <w:t>Do not disparage the food.  It will offend the cooks and Salvadorans who take pride in their national cuisine.</w:t>
      </w:r>
    </w:p>
    <w:p w14:paraId="3375500E" w14:textId="77777777" w:rsidR="00AA0E3C" w:rsidRPr="00CB1FBF" w:rsidRDefault="00AA0E3C" w:rsidP="00AA0E3C">
      <w:pPr>
        <w:rPr>
          <w:sz w:val="24"/>
          <w:szCs w:val="24"/>
        </w:rPr>
      </w:pPr>
    </w:p>
    <w:p w14:paraId="368D0852" w14:textId="77777777" w:rsidR="00EB6924" w:rsidRPr="00CB1FBF" w:rsidRDefault="00AA0E3C" w:rsidP="00AA0E3C">
      <w:pPr>
        <w:jc w:val="center"/>
        <w:rPr>
          <w:i/>
          <w:sz w:val="24"/>
          <w:szCs w:val="24"/>
        </w:rPr>
      </w:pPr>
      <w:r w:rsidRPr="00CB1FBF">
        <w:rPr>
          <w:i/>
          <w:sz w:val="24"/>
          <w:szCs w:val="24"/>
        </w:rPr>
        <w:t>If you are eating, Salvadorans will greet you with the phrase, “</w:t>
      </w:r>
      <w:proofErr w:type="spellStart"/>
      <w:r w:rsidRPr="00CB1FBF">
        <w:rPr>
          <w:i/>
          <w:sz w:val="24"/>
          <w:szCs w:val="24"/>
        </w:rPr>
        <w:t>Buen</w:t>
      </w:r>
      <w:proofErr w:type="spellEnd"/>
      <w:r w:rsidRPr="00CB1FBF">
        <w:rPr>
          <w:i/>
          <w:sz w:val="24"/>
          <w:szCs w:val="24"/>
        </w:rPr>
        <w:t xml:space="preserve"> </w:t>
      </w:r>
      <w:proofErr w:type="spellStart"/>
      <w:r w:rsidRPr="00CB1FBF">
        <w:rPr>
          <w:i/>
          <w:sz w:val="24"/>
          <w:szCs w:val="24"/>
        </w:rPr>
        <w:t>provecho</w:t>
      </w:r>
      <w:proofErr w:type="spellEnd"/>
      <w:r w:rsidRPr="00CB1FBF">
        <w:rPr>
          <w:i/>
          <w:sz w:val="24"/>
          <w:szCs w:val="24"/>
        </w:rPr>
        <w:t xml:space="preserve">,” both approaching the table and leaving.  Loosely translated it means, </w:t>
      </w:r>
    </w:p>
    <w:p w14:paraId="5B850675" w14:textId="77777777" w:rsidR="00AA0E3C" w:rsidRPr="00CB1FBF" w:rsidRDefault="009D2E68" w:rsidP="00AA0E3C">
      <w:pPr>
        <w:jc w:val="center"/>
        <w:rPr>
          <w:i/>
          <w:sz w:val="24"/>
          <w:szCs w:val="24"/>
        </w:rPr>
      </w:pPr>
      <w:r w:rsidRPr="00CB1FBF">
        <w:rPr>
          <w:i/>
          <w:sz w:val="24"/>
          <w:szCs w:val="24"/>
        </w:rPr>
        <w:t>“Enjoy your meal</w:t>
      </w:r>
      <w:r w:rsidR="00AA0E3C" w:rsidRPr="00CB1FBF">
        <w:rPr>
          <w:i/>
          <w:sz w:val="24"/>
          <w:szCs w:val="24"/>
        </w:rPr>
        <w:t xml:space="preserve">” </w:t>
      </w:r>
    </w:p>
    <w:p w14:paraId="19559A16" w14:textId="77777777" w:rsidR="00AA0E3C" w:rsidRPr="00CB1FBF" w:rsidRDefault="00AA0E3C" w:rsidP="00AA0E3C">
      <w:pPr>
        <w:jc w:val="center"/>
        <w:rPr>
          <w:i/>
          <w:sz w:val="24"/>
          <w:szCs w:val="24"/>
        </w:rPr>
      </w:pPr>
      <w:r w:rsidRPr="00CB1FBF">
        <w:rPr>
          <w:i/>
          <w:sz w:val="24"/>
          <w:szCs w:val="24"/>
        </w:rPr>
        <w:t xml:space="preserve">In </w:t>
      </w:r>
      <w:r w:rsidR="009D2E68" w:rsidRPr="00CB1FBF">
        <w:rPr>
          <w:i/>
          <w:sz w:val="24"/>
          <w:szCs w:val="24"/>
        </w:rPr>
        <w:t xml:space="preserve">places of </w:t>
      </w:r>
      <w:r w:rsidRPr="00CB1FBF">
        <w:rPr>
          <w:i/>
          <w:sz w:val="24"/>
          <w:szCs w:val="24"/>
        </w:rPr>
        <w:t>severe poverty</w:t>
      </w:r>
      <w:r w:rsidR="009D2E68" w:rsidRPr="00CB1FBF">
        <w:rPr>
          <w:i/>
          <w:sz w:val="24"/>
          <w:szCs w:val="24"/>
        </w:rPr>
        <w:t xml:space="preserve">, </w:t>
      </w:r>
      <w:r w:rsidRPr="00CB1FBF">
        <w:rPr>
          <w:i/>
          <w:sz w:val="24"/>
          <w:szCs w:val="24"/>
        </w:rPr>
        <w:t xml:space="preserve"> food is not taken for granted, thrown out, or criticized.  They always thank God for what they have.</w:t>
      </w:r>
    </w:p>
    <w:p w14:paraId="040500D5" w14:textId="77777777" w:rsidR="00AA0E3C" w:rsidRPr="00CB1FBF" w:rsidRDefault="00AA0E3C" w:rsidP="00AA0E3C">
      <w:pPr>
        <w:jc w:val="center"/>
        <w:rPr>
          <w:i/>
          <w:sz w:val="24"/>
          <w:szCs w:val="24"/>
        </w:rPr>
      </w:pPr>
    </w:p>
    <w:p w14:paraId="4EFD9FC1" w14:textId="77777777" w:rsidR="00AA0E3C" w:rsidRPr="00CB1FBF" w:rsidRDefault="00AA0E3C" w:rsidP="00AA0E3C">
      <w:pPr>
        <w:jc w:val="center"/>
        <w:rPr>
          <w:sz w:val="24"/>
          <w:szCs w:val="24"/>
        </w:rPr>
      </w:pPr>
      <w:r w:rsidRPr="00CB1FBF">
        <w:rPr>
          <w:sz w:val="24"/>
          <w:szCs w:val="24"/>
        </w:rPr>
        <w:t>*****************</w:t>
      </w:r>
    </w:p>
    <w:p w14:paraId="72E687AD" w14:textId="77777777" w:rsidR="005C150F" w:rsidRPr="00CB1FBF" w:rsidRDefault="005C150F" w:rsidP="004D1A43">
      <w:pPr>
        <w:rPr>
          <w:sz w:val="24"/>
          <w:szCs w:val="24"/>
        </w:rPr>
      </w:pPr>
    </w:p>
    <w:p w14:paraId="10EFEC84" w14:textId="77777777" w:rsidR="005C150F" w:rsidRPr="00CB1FBF" w:rsidRDefault="00C44867" w:rsidP="00203903">
      <w:pPr>
        <w:pStyle w:val="Heading2"/>
        <w:rPr>
          <w:sz w:val="24"/>
          <w:szCs w:val="24"/>
        </w:rPr>
      </w:pPr>
      <w:bookmarkStart w:id="22" w:name="_Toc27141849"/>
      <w:r w:rsidRPr="00CB1FBF">
        <w:rPr>
          <w:sz w:val="24"/>
          <w:szCs w:val="24"/>
        </w:rPr>
        <w:t xml:space="preserve">Additional </w:t>
      </w:r>
      <w:r w:rsidR="0088167C" w:rsidRPr="00CB1FBF">
        <w:rPr>
          <w:sz w:val="24"/>
          <w:szCs w:val="24"/>
        </w:rPr>
        <w:t>G</w:t>
      </w:r>
      <w:r w:rsidR="00941B71" w:rsidRPr="00CB1FBF">
        <w:rPr>
          <w:sz w:val="24"/>
          <w:szCs w:val="24"/>
        </w:rPr>
        <w:t>ifts</w:t>
      </w:r>
      <w:r w:rsidR="00A30131" w:rsidRPr="00CB1FBF">
        <w:rPr>
          <w:sz w:val="24"/>
          <w:szCs w:val="24"/>
        </w:rPr>
        <w:t xml:space="preserve"> and</w:t>
      </w:r>
      <w:r w:rsidR="00941B71" w:rsidRPr="00CB1FBF">
        <w:rPr>
          <w:sz w:val="24"/>
          <w:szCs w:val="24"/>
        </w:rPr>
        <w:t xml:space="preserve"> </w:t>
      </w:r>
      <w:r w:rsidRPr="00CB1FBF">
        <w:rPr>
          <w:sz w:val="24"/>
          <w:szCs w:val="24"/>
        </w:rPr>
        <w:t>D</w:t>
      </w:r>
      <w:r w:rsidR="00941B71" w:rsidRPr="00CB1FBF">
        <w:rPr>
          <w:sz w:val="24"/>
          <w:szCs w:val="24"/>
        </w:rPr>
        <w:t>onations:</w:t>
      </w:r>
      <w:bookmarkEnd w:id="22"/>
    </w:p>
    <w:p w14:paraId="5F513062" w14:textId="77777777" w:rsidR="00A30131" w:rsidRPr="00CB1FBF" w:rsidRDefault="00A30131" w:rsidP="00A30131">
      <w:pPr>
        <w:rPr>
          <w:sz w:val="24"/>
          <w:szCs w:val="24"/>
        </w:rPr>
      </w:pPr>
    </w:p>
    <w:p w14:paraId="48BA14CA" w14:textId="77777777" w:rsidR="004D1A43" w:rsidRPr="00CB1FBF" w:rsidRDefault="00941B71" w:rsidP="00D3799E">
      <w:pPr>
        <w:numPr>
          <w:ilvl w:val="0"/>
          <w:numId w:val="16"/>
        </w:numPr>
        <w:rPr>
          <w:sz w:val="24"/>
          <w:szCs w:val="24"/>
        </w:rPr>
      </w:pPr>
      <w:r w:rsidRPr="00CB1FBF">
        <w:rPr>
          <w:sz w:val="24"/>
          <w:szCs w:val="24"/>
        </w:rPr>
        <w:t xml:space="preserve">Please do not make </w:t>
      </w:r>
      <w:r w:rsidR="004D1A43" w:rsidRPr="00CB1FBF">
        <w:rPr>
          <w:sz w:val="24"/>
          <w:szCs w:val="24"/>
        </w:rPr>
        <w:t>donations directly to the COAR Children’s Village</w:t>
      </w:r>
      <w:r w:rsidRPr="00CB1FBF">
        <w:rPr>
          <w:sz w:val="24"/>
          <w:szCs w:val="24"/>
        </w:rPr>
        <w:t>:</w:t>
      </w:r>
    </w:p>
    <w:p w14:paraId="25BC6685" w14:textId="77777777" w:rsidR="004D1A43" w:rsidRPr="00CB1FBF" w:rsidRDefault="004D1A43" w:rsidP="00D3799E">
      <w:pPr>
        <w:numPr>
          <w:ilvl w:val="1"/>
          <w:numId w:val="16"/>
        </w:numPr>
        <w:rPr>
          <w:sz w:val="24"/>
          <w:szCs w:val="24"/>
        </w:rPr>
      </w:pPr>
      <w:r w:rsidRPr="00CB1FBF">
        <w:rPr>
          <w:sz w:val="24"/>
          <w:szCs w:val="24"/>
        </w:rPr>
        <w:t xml:space="preserve">They cannot issue a receipt valid for U.S. </w:t>
      </w:r>
      <w:r w:rsidR="003C7BAE" w:rsidRPr="00CB1FBF">
        <w:rPr>
          <w:sz w:val="24"/>
          <w:szCs w:val="24"/>
        </w:rPr>
        <w:t xml:space="preserve">or Canadian </w:t>
      </w:r>
      <w:r w:rsidRPr="00CB1FBF">
        <w:rPr>
          <w:sz w:val="24"/>
          <w:szCs w:val="24"/>
        </w:rPr>
        <w:t>tax deductions.</w:t>
      </w:r>
    </w:p>
    <w:p w14:paraId="47B5CDB0" w14:textId="77777777" w:rsidR="004D1A43" w:rsidRPr="00CB1FBF" w:rsidRDefault="004D1A43" w:rsidP="00D3799E">
      <w:pPr>
        <w:numPr>
          <w:ilvl w:val="1"/>
          <w:numId w:val="16"/>
        </w:numPr>
        <w:rPr>
          <w:sz w:val="24"/>
          <w:szCs w:val="24"/>
        </w:rPr>
      </w:pPr>
      <w:r w:rsidRPr="00CB1FBF">
        <w:rPr>
          <w:sz w:val="24"/>
          <w:szCs w:val="24"/>
        </w:rPr>
        <w:t>You should not carry more cash than is absolutely necessary.</w:t>
      </w:r>
    </w:p>
    <w:p w14:paraId="24A0BCD2" w14:textId="77777777" w:rsidR="004D1A43" w:rsidRPr="00CB1FBF" w:rsidRDefault="004D1A43" w:rsidP="00D3799E">
      <w:pPr>
        <w:numPr>
          <w:ilvl w:val="1"/>
          <w:numId w:val="16"/>
        </w:numPr>
        <w:rPr>
          <w:sz w:val="24"/>
          <w:szCs w:val="24"/>
        </w:rPr>
      </w:pPr>
      <w:r w:rsidRPr="00CB1FBF">
        <w:rPr>
          <w:sz w:val="24"/>
          <w:szCs w:val="24"/>
        </w:rPr>
        <w:t xml:space="preserve">It can encourage a false impression of </w:t>
      </w:r>
      <w:r w:rsidR="003C7BAE" w:rsidRPr="00CB1FBF">
        <w:rPr>
          <w:sz w:val="24"/>
          <w:szCs w:val="24"/>
        </w:rPr>
        <w:t xml:space="preserve">your </w:t>
      </w:r>
      <w:r w:rsidRPr="00CB1FBF">
        <w:rPr>
          <w:sz w:val="24"/>
          <w:szCs w:val="24"/>
        </w:rPr>
        <w:t>wealth, North Americans, COAR itself, and it can encourage a sense of dependency.</w:t>
      </w:r>
    </w:p>
    <w:p w14:paraId="45787CA3" w14:textId="77777777" w:rsidR="00824226" w:rsidRPr="00CB1FBF" w:rsidRDefault="00824226" w:rsidP="00D3799E">
      <w:pPr>
        <w:numPr>
          <w:ilvl w:val="0"/>
          <w:numId w:val="16"/>
        </w:numPr>
        <w:rPr>
          <w:sz w:val="24"/>
          <w:szCs w:val="24"/>
        </w:rPr>
      </w:pPr>
      <w:r w:rsidRPr="00CB1FBF">
        <w:rPr>
          <w:sz w:val="24"/>
          <w:szCs w:val="24"/>
        </w:rPr>
        <w:lastRenderedPageBreak/>
        <w:t xml:space="preserve">Please do not give candy to the children.  Too many people do this and it has become a problem for their teeth!  </w:t>
      </w:r>
    </w:p>
    <w:p w14:paraId="3A524378" w14:textId="77777777" w:rsidR="00824226" w:rsidRPr="00CB1FBF" w:rsidRDefault="00E42706" w:rsidP="00D3799E">
      <w:pPr>
        <w:numPr>
          <w:ilvl w:val="0"/>
          <w:numId w:val="15"/>
        </w:numPr>
        <w:rPr>
          <w:sz w:val="24"/>
          <w:szCs w:val="24"/>
        </w:rPr>
      </w:pPr>
      <w:r w:rsidRPr="00CB1FBF">
        <w:rPr>
          <w:sz w:val="24"/>
          <w:szCs w:val="24"/>
        </w:rPr>
        <w:t>Please do not bring gifts like coloring books, etc.:</w:t>
      </w:r>
    </w:p>
    <w:p w14:paraId="00F32CA9" w14:textId="77777777" w:rsidR="00824226" w:rsidRPr="00CB1FBF" w:rsidRDefault="004D1A43" w:rsidP="00D3799E">
      <w:pPr>
        <w:numPr>
          <w:ilvl w:val="1"/>
          <w:numId w:val="15"/>
        </w:numPr>
        <w:rPr>
          <w:sz w:val="24"/>
          <w:szCs w:val="24"/>
        </w:rPr>
      </w:pPr>
      <w:r w:rsidRPr="00CB1FBF">
        <w:rPr>
          <w:sz w:val="24"/>
          <w:szCs w:val="24"/>
        </w:rPr>
        <w:t xml:space="preserve">It is better for the economy of El Salvador that goods be purchased in the country. </w:t>
      </w:r>
    </w:p>
    <w:p w14:paraId="0C050F9D" w14:textId="77777777" w:rsidR="00824226" w:rsidRPr="00CB1FBF" w:rsidRDefault="00824226" w:rsidP="00D3799E">
      <w:pPr>
        <w:numPr>
          <w:ilvl w:val="1"/>
          <w:numId w:val="15"/>
        </w:numPr>
        <w:rPr>
          <w:sz w:val="24"/>
          <w:szCs w:val="24"/>
        </w:rPr>
      </w:pPr>
      <w:r w:rsidRPr="00CB1FBF">
        <w:rPr>
          <w:sz w:val="24"/>
          <w:szCs w:val="24"/>
        </w:rPr>
        <w:t>W</w:t>
      </w:r>
      <w:r w:rsidR="004D1A43" w:rsidRPr="00CB1FBF">
        <w:rPr>
          <w:sz w:val="24"/>
          <w:szCs w:val="24"/>
        </w:rPr>
        <w:t xml:space="preserve">hen </w:t>
      </w:r>
      <w:r w:rsidR="00E42706" w:rsidRPr="00CB1FBF">
        <w:rPr>
          <w:sz w:val="24"/>
          <w:szCs w:val="24"/>
        </w:rPr>
        <w:t xml:space="preserve">visitors bring goods </w:t>
      </w:r>
      <w:r w:rsidR="004D1A43" w:rsidRPr="00CB1FBF">
        <w:rPr>
          <w:sz w:val="24"/>
          <w:szCs w:val="24"/>
        </w:rPr>
        <w:t xml:space="preserve">it gives the employees, children, and surrounding community a false impression of wealth that COAR does not have. </w:t>
      </w:r>
    </w:p>
    <w:p w14:paraId="3934A0B3" w14:textId="77777777" w:rsidR="003C7BAE" w:rsidRPr="00CB1FBF" w:rsidRDefault="003C7BAE" w:rsidP="00E42706">
      <w:pPr>
        <w:jc w:val="center"/>
        <w:rPr>
          <w:b/>
          <w:i/>
          <w:sz w:val="24"/>
          <w:szCs w:val="24"/>
        </w:rPr>
      </w:pPr>
      <w:r w:rsidRPr="00CB1FBF">
        <w:rPr>
          <w:b/>
          <w:i/>
          <w:sz w:val="24"/>
          <w:szCs w:val="24"/>
        </w:rPr>
        <w:t>Your greatest gift is yourself, your presence, your solidarity.</w:t>
      </w:r>
    </w:p>
    <w:p w14:paraId="3305CDE1" w14:textId="77777777" w:rsidR="003302F7" w:rsidRPr="00CB1FBF" w:rsidRDefault="003302F7" w:rsidP="00203903">
      <w:pPr>
        <w:pStyle w:val="Heading2"/>
        <w:numPr>
          <w:ilvl w:val="0"/>
          <w:numId w:val="0"/>
        </w:numPr>
        <w:ind w:left="720"/>
        <w:rPr>
          <w:sz w:val="24"/>
          <w:szCs w:val="24"/>
        </w:rPr>
      </w:pPr>
    </w:p>
    <w:p w14:paraId="00B8009E" w14:textId="77777777" w:rsidR="008C466B" w:rsidRPr="00CB1FBF" w:rsidRDefault="008C466B" w:rsidP="00203903">
      <w:pPr>
        <w:pStyle w:val="Heading2"/>
        <w:rPr>
          <w:sz w:val="24"/>
          <w:szCs w:val="24"/>
        </w:rPr>
      </w:pPr>
      <w:bookmarkStart w:id="23" w:name="_Toc27141850"/>
      <w:r w:rsidRPr="00CB1FBF">
        <w:rPr>
          <w:sz w:val="24"/>
          <w:szCs w:val="24"/>
        </w:rPr>
        <w:t>What to pack?</w:t>
      </w:r>
      <w:bookmarkEnd w:id="23"/>
    </w:p>
    <w:p w14:paraId="2DFC52A4" w14:textId="77777777" w:rsidR="008C466B" w:rsidRPr="00CB1FBF" w:rsidRDefault="008C466B" w:rsidP="00885694">
      <w:pPr>
        <w:rPr>
          <w:sz w:val="24"/>
          <w:szCs w:val="24"/>
        </w:rPr>
      </w:pPr>
    </w:p>
    <w:p w14:paraId="43FB1B9F" w14:textId="77777777" w:rsidR="008C466B" w:rsidRPr="00CB1FBF" w:rsidRDefault="008C466B" w:rsidP="00AA0E3C">
      <w:pPr>
        <w:pStyle w:val="ListParagraph"/>
        <w:numPr>
          <w:ilvl w:val="0"/>
          <w:numId w:val="34"/>
        </w:numPr>
        <w:rPr>
          <w:sz w:val="24"/>
          <w:szCs w:val="24"/>
        </w:rPr>
      </w:pPr>
      <w:r w:rsidRPr="00CB1FBF">
        <w:rPr>
          <w:sz w:val="24"/>
          <w:szCs w:val="24"/>
        </w:rPr>
        <w:t>El Salvador is HOT, and sometimes also rainy (</w:t>
      </w:r>
      <w:r w:rsidR="00124F41" w:rsidRPr="00CB1FBF">
        <w:rPr>
          <w:sz w:val="24"/>
          <w:szCs w:val="24"/>
        </w:rPr>
        <w:t xml:space="preserve">during </w:t>
      </w:r>
      <w:r w:rsidRPr="00CB1FBF">
        <w:rPr>
          <w:sz w:val="24"/>
          <w:szCs w:val="24"/>
        </w:rPr>
        <w:t>May - Novembe</w:t>
      </w:r>
      <w:r w:rsidR="00124F41" w:rsidRPr="00CB1FBF">
        <w:rPr>
          <w:sz w:val="24"/>
          <w:szCs w:val="24"/>
        </w:rPr>
        <w:t>r, it rains heavily once or twice a day</w:t>
      </w:r>
      <w:r w:rsidRPr="00CB1FBF">
        <w:rPr>
          <w:sz w:val="24"/>
          <w:szCs w:val="24"/>
        </w:rPr>
        <w:t xml:space="preserve">.) Pack light. Wear socially appropriate clothing - you will stand out no matter what you wear and you will represent </w:t>
      </w:r>
      <w:r w:rsidR="003C7BAE" w:rsidRPr="00CB1FBF">
        <w:rPr>
          <w:sz w:val="24"/>
          <w:szCs w:val="24"/>
        </w:rPr>
        <w:t xml:space="preserve">COAR </w:t>
      </w:r>
      <w:r w:rsidRPr="00CB1FBF">
        <w:rPr>
          <w:sz w:val="24"/>
          <w:szCs w:val="24"/>
        </w:rPr>
        <w:t xml:space="preserve">and your country. </w:t>
      </w:r>
    </w:p>
    <w:p w14:paraId="135F7107" w14:textId="77777777" w:rsidR="00CF327D" w:rsidRPr="00CB1FBF" w:rsidRDefault="008C466B" w:rsidP="00AA0E3C">
      <w:pPr>
        <w:numPr>
          <w:ilvl w:val="0"/>
          <w:numId w:val="34"/>
        </w:numPr>
        <w:rPr>
          <w:sz w:val="24"/>
          <w:szCs w:val="24"/>
        </w:rPr>
      </w:pPr>
      <w:r w:rsidRPr="00CB1FBF">
        <w:rPr>
          <w:sz w:val="24"/>
          <w:szCs w:val="24"/>
        </w:rPr>
        <w:t xml:space="preserve">Make sure to check latest airport security measures for what you can carry-on, etc.  </w:t>
      </w:r>
    </w:p>
    <w:p w14:paraId="4F7FD5A3" w14:textId="77777777" w:rsidR="008C466B" w:rsidRPr="00CB1FBF" w:rsidRDefault="008C466B" w:rsidP="00AA0E3C">
      <w:pPr>
        <w:numPr>
          <w:ilvl w:val="0"/>
          <w:numId w:val="34"/>
        </w:numPr>
        <w:rPr>
          <w:sz w:val="24"/>
          <w:szCs w:val="24"/>
        </w:rPr>
      </w:pPr>
      <w:r w:rsidRPr="00CB1FBF">
        <w:rPr>
          <w:sz w:val="24"/>
          <w:szCs w:val="24"/>
        </w:rPr>
        <w:t xml:space="preserve">Packing guidelines: </w:t>
      </w:r>
    </w:p>
    <w:p w14:paraId="76339B9D" w14:textId="77777777" w:rsidR="008C466B" w:rsidRPr="00CB1FBF" w:rsidRDefault="008C466B" w:rsidP="00CF327D">
      <w:pPr>
        <w:numPr>
          <w:ilvl w:val="1"/>
          <w:numId w:val="6"/>
        </w:numPr>
        <w:rPr>
          <w:sz w:val="24"/>
          <w:szCs w:val="24"/>
        </w:rPr>
      </w:pPr>
      <w:r w:rsidRPr="00CB1FBF">
        <w:rPr>
          <w:sz w:val="24"/>
          <w:szCs w:val="24"/>
        </w:rPr>
        <w:t xml:space="preserve">Do not pack shorts, uncomfortable shoes, or overtly sexy clothing. Despite the heat Salvadorans rarely wear shorts or overtly sexy clothing. It will be interpreted as a sign of disrespect or an invitation for unwanted attention.  </w:t>
      </w:r>
    </w:p>
    <w:p w14:paraId="34E5C83A" w14:textId="77777777" w:rsidR="008C466B" w:rsidRPr="00CB1FBF" w:rsidRDefault="008C466B" w:rsidP="00CF327D">
      <w:pPr>
        <w:numPr>
          <w:ilvl w:val="1"/>
          <w:numId w:val="6"/>
        </w:numPr>
        <w:rPr>
          <w:sz w:val="24"/>
          <w:szCs w:val="24"/>
        </w:rPr>
      </w:pPr>
      <w:r w:rsidRPr="00CB1FBF">
        <w:rPr>
          <w:sz w:val="24"/>
          <w:szCs w:val="24"/>
        </w:rPr>
        <w:t xml:space="preserve">Pack a flashlight, bug spray, sunscreen, hat, personal water bottle  </w:t>
      </w:r>
    </w:p>
    <w:p w14:paraId="6E3F2C03" w14:textId="77777777" w:rsidR="008C466B" w:rsidRPr="00CB1FBF" w:rsidRDefault="008C466B" w:rsidP="00CF327D">
      <w:pPr>
        <w:numPr>
          <w:ilvl w:val="1"/>
          <w:numId w:val="6"/>
        </w:numPr>
        <w:rPr>
          <w:sz w:val="24"/>
          <w:szCs w:val="24"/>
        </w:rPr>
      </w:pPr>
      <w:r w:rsidRPr="00CB1FBF">
        <w:rPr>
          <w:sz w:val="24"/>
          <w:szCs w:val="24"/>
        </w:rPr>
        <w:t>Pack light-weight pants (like khakis)</w:t>
      </w:r>
      <w:r w:rsidR="00124F41" w:rsidRPr="00CB1FBF">
        <w:rPr>
          <w:sz w:val="24"/>
          <w:szCs w:val="24"/>
        </w:rPr>
        <w:t>,</w:t>
      </w:r>
      <w:r w:rsidRPr="00CB1FBF">
        <w:rPr>
          <w:sz w:val="24"/>
          <w:szCs w:val="24"/>
        </w:rPr>
        <w:t xml:space="preserve"> </w:t>
      </w:r>
      <w:r w:rsidR="00124F41" w:rsidRPr="00CB1FBF">
        <w:rPr>
          <w:sz w:val="24"/>
          <w:szCs w:val="24"/>
        </w:rPr>
        <w:t>capris,</w:t>
      </w:r>
      <w:r w:rsidRPr="00CB1FBF">
        <w:rPr>
          <w:sz w:val="24"/>
          <w:szCs w:val="24"/>
        </w:rPr>
        <w:t xml:space="preserve"> </w:t>
      </w:r>
      <w:r w:rsidR="00124F41" w:rsidRPr="00CB1FBF">
        <w:rPr>
          <w:sz w:val="24"/>
          <w:szCs w:val="24"/>
        </w:rPr>
        <w:t>or</w:t>
      </w:r>
      <w:r w:rsidRPr="00CB1FBF">
        <w:rPr>
          <w:sz w:val="24"/>
          <w:szCs w:val="24"/>
        </w:rPr>
        <w:t xml:space="preserve"> skirts </w:t>
      </w:r>
      <w:r w:rsidR="00124F41" w:rsidRPr="00CB1FBF">
        <w:rPr>
          <w:sz w:val="24"/>
          <w:szCs w:val="24"/>
        </w:rPr>
        <w:t>(not too mini)</w:t>
      </w:r>
    </w:p>
    <w:p w14:paraId="08887238" w14:textId="77777777" w:rsidR="008C466B" w:rsidRPr="00CB1FBF" w:rsidRDefault="008C466B" w:rsidP="00CF327D">
      <w:pPr>
        <w:numPr>
          <w:ilvl w:val="1"/>
          <w:numId w:val="6"/>
        </w:numPr>
        <w:rPr>
          <w:sz w:val="24"/>
          <w:szCs w:val="24"/>
        </w:rPr>
      </w:pPr>
      <w:r w:rsidRPr="00CB1FBF">
        <w:rPr>
          <w:sz w:val="24"/>
          <w:szCs w:val="24"/>
        </w:rPr>
        <w:t>Pack good walking shoes; do not wear open-toed sandals except around the guest house - there i</w:t>
      </w:r>
      <w:r w:rsidR="00124F41" w:rsidRPr="00CB1FBF">
        <w:rPr>
          <w:sz w:val="24"/>
          <w:szCs w:val="24"/>
        </w:rPr>
        <w:t>s lots of muck in the streets</w:t>
      </w:r>
    </w:p>
    <w:p w14:paraId="75927D05" w14:textId="705EB211" w:rsidR="008C466B" w:rsidRPr="00CB1FBF" w:rsidRDefault="008C466B" w:rsidP="00CF327D">
      <w:pPr>
        <w:numPr>
          <w:ilvl w:val="1"/>
          <w:numId w:val="6"/>
        </w:numPr>
        <w:rPr>
          <w:sz w:val="24"/>
          <w:szCs w:val="24"/>
        </w:rPr>
      </w:pPr>
      <w:r w:rsidRPr="00CB1FBF">
        <w:rPr>
          <w:sz w:val="24"/>
          <w:szCs w:val="24"/>
        </w:rPr>
        <w:t xml:space="preserve">Pack something nice for mass on Sunday  </w:t>
      </w:r>
      <w:r w:rsidR="003C7BAE" w:rsidRPr="00CB1FBF">
        <w:rPr>
          <w:sz w:val="24"/>
          <w:szCs w:val="24"/>
        </w:rPr>
        <w:t>(polo shirt and khakis</w:t>
      </w:r>
      <w:r w:rsidR="00D25F3F">
        <w:rPr>
          <w:sz w:val="24"/>
          <w:szCs w:val="24"/>
        </w:rPr>
        <w:t xml:space="preserve"> are OK</w:t>
      </w:r>
      <w:r w:rsidR="003C7BAE" w:rsidRPr="00CB1FBF">
        <w:rPr>
          <w:sz w:val="24"/>
          <w:szCs w:val="24"/>
        </w:rPr>
        <w:t xml:space="preserve">; ties or </w:t>
      </w:r>
      <w:r w:rsidR="00CF327D" w:rsidRPr="00CB1FBF">
        <w:rPr>
          <w:sz w:val="24"/>
          <w:szCs w:val="24"/>
        </w:rPr>
        <w:t>blazers</w:t>
      </w:r>
      <w:r w:rsidR="003C7BAE" w:rsidRPr="00CB1FBF">
        <w:rPr>
          <w:sz w:val="24"/>
          <w:szCs w:val="24"/>
        </w:rPr>
        <w:t xml:space="preserve"> unnecessary</w:t>
      </w:r>
      <w:r w:rsidR="00D25F3F">
        <w:rPr>
          <w:sz w:val="24"/>
          <w:szCs w:val="24"/>
        </w:rPr>
        <w:t>; women can wear nice pants</w:t>
      </w:r>
      <w:r w:rsidR="003C7BAE" w:rsidRPr="00CB1FBF">
        <w:rPr>
          <w:sz w:val="24"/>
          <w:szCs w:val="24"/>
        </w:rPr>
        <w:t>)</w:t>
      </w:r>
    </w:p>
    <w:p w14:paraId="0FD32F3E" w14:textId="77777777" w:rsidR="00DD4FAA" w:rsidRPr="00CB1FBF" w:rsidRDefault="00DD4FAA" w:rsidP="00CF327D">
      <w:pPr>
        <w:numPr>
          <w:ilvl w:val="1"/>
          <w:numId w:val="6"/>
        </w:numPr>
        <w:rPr>
          <w:sz w:val="24"/>
          <w:szCs w:val="24"/>
        </w:rPr>
      </w:pPr>
      <w:r w:rsidRPr="00CB1FBF">
        <w:rPr>
          <w:sz w:val="24"/>
          <w:szCs w:val="24"/>
        </w:rPr>
        <w:t xml:space="preserve">Pack an umbrella – lightweight and compact. Check current regulations regarding checking umbrellas (vs. carry-on).  You will probably find it too hot to wear a rain coat. </w:t>
      </w:r>
    </w:p>
    <w:p w14:paraId="33C80BE8" w14:textId="6704BB40" w:rsidR="00A314BB" w:rsidRPr="00CB1FBF" w:rsidRDefault="00DD4FAA" w:rsidP="00CF327D">
      <w:pPr>
        <w:numPr>
          <w:ilvl w:val="1"/>
          <w:numId w:val="6"/>
        </w:numPr>
        <w:rPr>
          <w:sz w:val="24"/>
          <w:szCs w:val="24"/>
        </w:rPr>
      </w:pPr>
      <w:r w:rsidRPr="00CB1FBF">
        <w:rPr>
          <w:sz w:val="24"/>
          <w:szCs w:val="24"/>
        </w:rPr>
        <w:t>P</w:t>
      </w:r>
      <w:r w:rsidR="00A314BB" w:rsidRPr="00CB1FBF">
        <w:rPr>
          <w:sz w:val="24"/>
          <w:szCs w:val="24"/>
        </w:rPr>
        <w:t>ack swim suit (reasonably modest - no string bikinis</w:t>
      </w:r>
      <w:r w:rsidR="00D25F3F">
        <w:rPr>
          <w:sz w:val="24"/>
          <w:szCs w:val="24"/>
        </w:rPr>
        <w:t>) (towels are provided by the guest house)</w:t>
      </w:r>
    </w:p>
    <w:p w14:paraId="1C7D8778" w14:textId="77777777" w:rsidR="008C466B" w:rsidRPr="00CB1FBF" w:rsidRDefault="008C466B" w:rsidP="00CF327D">
      <w:pPr>
        <w:numPr>
          <w:ilvl w:val="1"/>
          <w:numId w:val="6"/>
        </w:numPr>
        <w:rPr>
          <w:sz w:val="24"/>
          <w:szCs w:val="24"/>
        </w:rPr>
      </w:pPr>
      <w:r w:rsidRPr="00CB1FBF">
        <w:rPr>
          <w:sz w:val="24"/>
          <w:szCs w:val="24"/>
        </w:rPr>
        <w:lastRenderedPageBreak/>
        <w:t xml:space="preserve">Bring shampoo, toothpaste, etc. - COAR has a limited supply of the basics in case you forget, but there is no place to buy these near COAR  </w:t>
      </w:r>
    </w:p>
    <w:p w14:paraId="16C2C550" w14:textId="77777777" w:rsidR="008C466B" w:rsidRDefault="008C466B" w:rsidP="00CF327D">
      <w:pPr>
        <w:numPr>
          <w:ilvl w:val="1"/>
          <w:numId w:val="6"/>
        </w:numPr>
        <w:rPr>
          <w:sz w:val="24"/>
          <w:szCs w:val="24"/>
        </w:rPr>
      </w:pPr>
      <w:r w:rsidRPr="00CB1FBF">
        <w:rPr>
          <w:sz w:val="24"/>
          <w:szCs w:val="24"/>
        </w:rPr>
        <w:t xml:space="preserve">Pack light - the only clothes storage in the guest house is a small closet for hanging clothes. You will be living out of your suitcase for most of the time.  </w:t>
      </w:r>
    </w:p>
    <w:p w14:paraId="491842D0" w14:textId="77777777" w:rsidR="00CB1FBF" w:rsidRPr="00CB1FBF" w:rsidRDefault="00CB1FBF" w:rsidP="00CB1FBF">
      <w:pPr>
        <w:ind w:left="1500"/>
        <w:rPr>
          <w:sz w:val="24"/>
          <w:szCs w:val="24"/>
        </w:rPr>
      </w:pPr>
    </w:p>
    <w:p w14:paraId="42C7FA9B" w14:textId="77777777" w:rsidR="00F07F0C" w:rsidRPr="00CB1FBF" w:rsidRDefault="00F07F0C" w:rsidP="00203903">
      <w:pPr>
        <w:pStyle w:val="Heading2"/>
        <w:rPr>
          <w:sz w:val="24"/>
          <w:szCs w:val="24"/>
        </w:rPr>
      </w:pPr>
      <w:bookmarkStart w:id="24" w:name="_Toc27141851"/>
      <w:r w:rsidRPr="00CB1FBF">
        <w:rPr>
          <w:sz w:val="24"/>
          <w:szCs w:val="24"/>
        </w:rPr>
        <w:t>Social media, photos, etc.</w:t>
      </w:r>
      <w:bookmarkEnd w:id="24"/>
    </w:p>
    <w:p w14:paraId="0CE5EC5F" w14:textId="77777777" w:rsidR="00F07F0C" w:rsidRPr="00CB1FBF" w:rsidRDefault="00F07F0C" w:rsidP="00F07F0C">
      <w:pPr>
        <w:rPr>
          <w:sz w:val="24"/>
          <w:szCs w:val="24"/>
        </w:rPr>
      </w:pPr>
    </w:p>
    <w:p w14:paraId="6BA9A6BD" w14:textId="77777777" w:rsidR="00F07F0C" w:rsidRPr="00CB1FBF" w:rsidRDefault="00F07F0C" w:rsidP="00F07F0C">
      <w:pPr>
        <w:pStyle w:val="ListParagraph"/>
        <w:numPr>
          <w:ilvl w:val="0"/>
          <w:numId w:val="40"/>
        </w:numPr>
        <w:rPr>
          <w:sz w:val="24"/>
          <w:szCs w:val="24"/>
        </w:rPr>
      </w:pPr>
      <w:r w:rsidRPr="00CB1FBF">
        <w:rPr>
          <w:sz w:val="24"/>
          <w:szCs w:val="24"/>
        </w:rPr>
        <w:t>You are welcome to take pictures and videos for personal use. Please show courtesy by asking people if you may take their picture.  However, all the internos are used to pictures – they love it.</w:t>
      </w:r>
    </w:p>
    <w:p w14:paraId="666EA3A2" w14:textId="77777777" w:rsidR="00F07F0C" w:rsidRPr="00CB1FBF" w:rsidRDefault="00F07F0C" w:rsidP="00F07F0C">
      <w:pPr>
        <w:pStyle w:val="ListParagraph"/>
        <w:numPr>
          <w:ilvl w:val="0"/>
          <w:numId w:val="39"/>
        </w:numPr>
        <w:rPr>
          <w:sz w:val="24"/>
          <w:szCs w:val="24"/>
        </w:rPr>
      </w:pPr>
      <w:r w:rsidRPr="00CB1FBF">
        <w:rPr>
          <w:b/>
          <w:i/>
          <w:sz w:val="24"/>
          <w:szCs w:val="24"/>
          <w:u w:val="single"/>
        </w:rPr>
        <w:t>Please DO NOT POST ON SOCIAL MEDIA</w:t>
      </w:r>
      <w:r w:rsidRPr="00CB1FBF">
        <w:rPr>
          <w:sz w:val="24"/>
          <w:szCs w:val="24"/>
        </w:rPr>
        <w:t xml:space="preserve"> any pictures or identifying stories of the COAR children or staff without the permission of the COAR Peace Mission staff.  </w:t>
      </w:r>
    </w:p>
    <w:p w14:paraId="3D886B2C" w14:textId="77777777" w:rsidR="00F07F0C" w:rsidRPr="00CB1FBF" w:rsidRDefault="00F07F0C" w:rsidP="00F07F0C">
      <w:pPr>
        <w:pStyle w:val="ListParagraph"/>
        <w:numPr>
          <w:ilvl w:val="0"/>
          <w:numId w:val="39"/>
        </w:numPr>
        <w:rPr>
          <w:sz w:val="24"/>
          <w:szCs w:val="24"/>
        </w:rPr>
      </w:pPr>
      <w:r w:rsidRPr="00CB1FBF">
        <w:rPr>
          <w:sz w:val="24"/>
          <w:szCs w:val="24"/>
        </w:rPr>
        <w:t>We ask that you agree to let us take pictures of you at any time. However, we won’t identify you without your permission.</w:t>
      </w:r>
    </w:p>
    <w:p w14:paraId="35845159" w14:textId="77777777" w:rsidR="00F07F0C" w:rsidRPr="00CB1FBF" w:rsidRDefault="009B614D" w:rsidP="00F07F0C">
      <w:pPr>
        <w:rPr>
          <w:sz w:val="24"/>
          <w:szCs w:val="24"/>
        </w:rPr>
      </w:pPr>
      <w:r w:rsidRPr="00CB1FBF">
        <w:rPr>
          <w:sz w:val="24"/>
          <w:szCs w:val="24"/>
        </w:rPr>
        <w:t xml:space="preserve"> </w:t>
      </w:r>
    </w:p>
    <w:p w14:paraId="30319F6C" w14:textId="77777777" w:rsidR="00B83495" w:rsidRPr="00CB1FBF" w:rsidRDefault="002D68DB" w:rsidP="00203903">
      <w:pPr>
        <w:pStyle w:val="Heading2"/>
        <w:rPr>
          <w:sz w:val="24"/>
          <w:szCs w:val="24"/>
        </w:rPr>
      </w:pPr>
      <w:bookmarkStart w:id="25" w:name="_Toc27141852"/>
      <w:r w:rsidRPr="00CB1FBF">
        <w:rPr>
          <w:sz w:val="24"/>
          <w:szCs w:val="24"/>
        </w:rPr>
        <w:t>Itinerary</w:t>
      </w:r>
      <w:bookmarkEnd w:id="25"/>
    </w:p>
    <w:p w14:paraId="7ABDAEC6" w14:textId="77777777" w:rsidR="002D68DB" w:rsidRPr="00CB1FBF" w:rsidRDefault="002D68DB" w:rsidP="002D68DB">
      <w:pPr>
        <w:rPr>
          <w:sz w:val="24"/>
          <w:szCs w:val="24"/>
        </w:rPr>
      </w:pPr>
    </w:p>
    <w:p w14:paraId="59E6D924" w14:textId="77777777" w:rsidR="002D68DB" w:rsidRPr="00CB1FBF" w:rsidRDefault="002D68DB" w:rsidP="002D68DB">
      <w:pPr>
        <w:pStyle w:val="ListParagraph"/>
        <w:numPr>
          <w:ilvl w:val="0"/>
          <w:numId w:val="36"/>
        </w:numPr>
        <w:rPr>
          <w:sz w:val="24"/>
          <w:szCs w:val="24"/>
        </w:rPr>
      </w:pPr>
      <w:r w:rsidRPr="00CB1FBF">
        <w:rPr>
          <w:sz w:val="24"/>
          <w:szCs w:val="24"/>
        </w:rPr>
        <w:t xml:space="preserve">We will develop the daily itinerary as we receive applications with dates.  </w:t>
      </w:r>
    </w:p>
    <w:p w14:paraId="0825139F" w14:textId="77777777" w:rsidR="002D68DB" w:rsidRPr="00CB1FBF" w:rsidRDefault="002D68DB" w:rsidP="002D68DB">
      <w:pPr>
        <w:pStyle w:val="ListParagraph"/>
        <w:numPr>
          <w:ilvl w:val="0"/>
          <w:numId w:val="36"/>
        </w:numPr>
        <w:rPr>
          <w:sz w:val="24"/>
          <w:szCs w:val="24"/>
        </w:rPr>
      </w:pPr>
      <w:r w:rsidRPr="00CB1FBF">
        <w:rPr>
          <w:sz w:val="24"/>
          <w:szCs w:val="24"/>
        </w:rPr>
        <w:t>Most weekday mornings we will be teaching English in the high school.</w:t>
      </w:r>
    </w:p>
    <w:p w14:paraId="116E7090" w14:textId="77777777" w:rsidR="002D68DB" w:rsidRPr="00CB1FBF" w:rsidRDefault="002D68DB" w:rsidP="002D68DB">
      <w:pPr>
        <w:pStyle w:val="ListParagraph"/>
        <w:numPr>
          <w:ilvl w:val="0"/>
          <w:numId w:val="36"/>
        </w:numPr>
        <w:rPr>
          <w:sz w:val="24"/>
          <w:szCs w:val="24"/>
        </w:rPr>
      </w:pPr>
      <w:r w:rsidRPr="00CB1FBF">
        <w:rPr>
          <w:sz w:val="24"/>
          <w:szCs w:val="24"/>
        </w:rPr>
        <w:t>Most weekday afternoons and weekends we will visit sites important to COAR’s history, El Salvador, or other interesting sites.  Priority will be given to these sites and we will try to make sure every visitor has a chance to visit them at least once:</w:t>
      </w:r>
    </w:p>
    <w:p w14:paraId="54E107D2" w14:textId="77777777" w:rsidR="00575693" w:rsidRPr="00CB1FBF" w:rsidRDefault="00575693" w:rsidP="008E7506">
      <w:pPr>
        <w:pStyle w:val="ListParagraph"/>
        <w:rPr>
          <w:sz w:val="24"/>
          <w:szCs w:val="24"/>
        </w:rPr>
      </w:pPr>
    </w:p>
    <w:p w14:paraId="57F5F661" w14:textId="77777777" w:rsidR="008E7506" w:rsidRPr="00CB1FBF" w:rsidRDefault="008E7506" w:rsidP="007B7B82">
      <w:pPr>
        <w:ind w:left="360"/>
        <w:rPr>
          <w:b/>
          <w:sz w:val="24"/>
          <w:szCs w:val="24"/>
          <w:lang w:val="es-ES"/>
        </w:rPr>
      </w:pPr>
      <w:proofErr w:type="spellStart"/>
      <w:r w:rsidRPr="00CB1FBF">
        <w:rPr>
          <w:b/>
          <w:sz w:val="24"/>
          <w:szCs w:val="24"/>
          <w:lang w:val="es-ES"/>
        </w:rPr>
        <w:t>Romero's</w:t>
      </w:r>
      <w:proofErr w:type="spellEnd"/>
      <w:r w:rsidRPr="00CB1FBF">
        <w:rPr>
          <w:b/>
          <w:sz w:val="24"/>
          <w:szCs w:val="24"/>
          <w:lang w:val="es-ES"/>
        </w:rPr>
        <w:t xml:space="preserve"> </w:t>
      </w:r>
      <w:proofErr w:type="spellStart"/>
      <w:r w:rsidRPr="00CB1FBF">
        <w:rPr>
          <w:b/>
          <w:sz w:val="24"/>
          <w:szCs w:val="24"/>
          <w:lang w:val="es-ES"/>
        </w:rPr>
        <w:t>Residence</w:t>
      </w:r>
      <w:proofErr w:type="spellEnd"/>
      <w:r w:rsidRPr="00CB1FBF">
        <w:rPr>
          <w:b/>
          <w:sz w:val="24"/>
          <w:szCs w:val="24"/>
          <w:lang w:val="es-ES"/>
        </w:rPr>
        <w:t xml:space="preserve"> </w:t>
      </w:r>
      <w:r w:rsidRPr="00CB1FBF">
        <w:rPr>
          <w:rStyle w:val="Strong"/>
          <w:b w:val="0"/>
          <w:sz w:val="24"/>
          <w:szCs w:val="24"/>
          <w:lang w:val="es-ES"/>
        </w:rPr>
        <w:t>at</w:t>
      </w:r>
      <w:r w:rsidRPr="00CB1FBF">
        <w:rPr>
          <w:b/>
          <w:sz w:val="24"/>
          <w:szCs w:val="24"/>
          <w:lang w:val="es-ES"/>
        </w:rPr>
        <w:t xml:space="preserve"> Divina Providencia - San Salvador </w:t>
      </w:r>
    </w:p>
    <w:p w14:paraId="11F9C115" w14:textId="77777777" w:rsidR="008E7506" w:rsidRPr="00CB1FBF" w:rsidRDefault="008E7506" w:rsidP="007B7B82">
      <w:pPr>
        <w:ind w:left="1080"/>
        <w:rPr>
          <w:sz w:val="24"/>
          <w:szCs w:val="24"/>
        </w:rPr>
      </w:pPr>
      <w:r w:rsidRPr="00CB1FBF">
        <w:rPr>
          <w:sz w:val="24"/>
          <w:szCs w:val="24"/>
        </w:rPr>
        <w:t>Saint Romero was assassinated while saying mass at the convent chapel on the grounds where he lived. His residence is a museum of his personal effects. There is a small gift shop.</w:t>
      </w:r>
    </w:p>
    <w:p w14:paraId="3570EDF0" w14:textId="77777777" w:rsidR="008E7506" w:rsidRPr="00CB1FBF" w:rsidRDefault="008E7506" w:rsidP="007B7B82">
      <w:pPr>
        <w:pStyle w:val="Heading3"/>
        <w:numPr>
          <w:ilvl w:val="0"/>
          <w:numId w:val="0"/>
        </w:numPr>
        <w:ind w:left="1080"/>
        <w:rPr>
          <w:szCs w:val="24"/>
        </w:rPr>
      </w:pPr>
    </w:p>
    <w:p w14:paraId="4864E994" w14:textId="77777777" w:rsidR="008E7506" w:rsidRPr="00CB1FBF" w:rsidRDefault="008E7506" w:rsidP="007B7B82">
      <w:pPr>
        <w:ind w:left="360"/>
        <w:rPr>
          <w:b/>
          <w:sz w:val="24"/>
          <w:szCs w:val="24"/>
        </w:rPr>
      </w:pPr>
      <w:r w:rsidRPr="00CB1FBF">
        <w:rPr>
          <w:b/>
          <w:sz w:val="24"/>
          <w:szCs w:val="24"/>
        </w:rPr>
        <w:t xml:space="preserve">UCA/Museum of the Jesuit Martyrs, their housekeeper and her daughter - San Salvador </w:t>
      </w:r>
    </w:p>
    <w:p w14:paraId="6261A0FD" w14:textId="77777777" w:rsidR="008E7506" w:rsidRPr="00CB1FBF" w:rsidRDefault="008E7506" w:rsidP="007B7B82">
      <w:pPr>
        <w:ind w:left="1080"/>
        <w:rPr>
          <w:sz w:val="24"/>
          <w:szCs w:val="24"/>
        </w:rPr>
      </w:pPr>
      <w:r w:rsidRPr="00CB1FBF">
        <w:rPr>
          <w:sz w:val="24"/>
          <w:szCs w:val="24"/>
        </w:rPr>
        <w:lastRenderedPageBreak/>
        <w:t xml:space="preserve">The UCA (University of Central America) has a small, lovely campus in San Salvador. The residence where the six Jesuits, their housekeeper, and her daughter were murdered in 1989 is maintained as a museum. The campus chapel also contains compelling art inspired by these events. There is a place to buy </w:t>
      </w:r>
      <w:r w:rsidR="00CB1FBF" w:rsidRPr="00CB1FBF">
        <w:rPr>
          <w:sz w:val="24"/>
          <w:szCs w:val="24"/>
        </w:rPr>
        <w:t>posters</w:t>
      </w:r>
      <w:r w:rsidRPr="00CB1FBF">
        <w:rPr>
          <w:sz w:val="24"/>
          <w:szCs w:val="24"/>
        </w:rPr>
        <w:t xml:space="preserve"> at the museum.</w:t>
      </w:r>
    </w:p>
    <w:p w14:paraId="5669FC06" w14:textId="77777777" w:rsidR="00FD23FE" w:rsidRPr="00CB1FBF" w:rsidRDefault="00FD23FE" w:rsidP="007B7B82">
      <w:pPr>
        <w:ind w:left="1080"/>
        <w:rPr>
          <w:sz w:val="24"/>
          <w:szCs w:val="24"/>
        </w:rPr>
      </w:pPr>
    </w:p>
    <w:p w14:paraId="3AF66485" w14:textId="77777777" w:rsidR="008E7506" w:rsidRPr="00CB1FBF" w:rsidRDefault="008E7506" w:rsidP="007B7B82">
      <w:pPr>
        <w:ind w:left="360"/>
        <w:rPr>
          <w:b/>
          <w:sz w:val="24"/>
          <w:szCs w:val="24"/>
        </w:rPr>
      </w:pPr>
      <w:r w:rsidRPr="00CB1FBF">
        <w:rPr>
          <w:b/>
          <w:sz w:val="24"/>
          <w:szCs w:val="24"/>
        </w:rPr>
        <w:t xml:space="preserve">Shrine of the Four Church Women – near San Pedro </w:t>
      </w:r>
      <w:proofErr w:type="spellStart"/>
      <w:r w:rsidRPr="00CB1FBF">
        <w:rPr>
          <w:b/>
          <w:sz w:val="24"/>
          <w:szCs w:val="24"/>
        </w:rPr>
        <w:t>Nonualco</w:t>
      </w:r>
      <w:proofErr w:type="spellEnd"/>
    </w:p>
    <w:p w14:paraId="197B2334" w14:textId="77777777" w:rsidR="008E7506" w:rsidRPr="00CB1FBF" w:rsidRDefault="008E7506" w:rsidP="007B7B82">
      <w:pPr>
        <w:ind w:left="1080"/>
        <w:rPr>
          <w:sz w:val="24"/>
          <w:szCs w:val="24"/>
        </w:rPr>
      </w:pPr>
      <w:r w:rsidRPr="00CB1FBF">
        <w:rPr>
          <w:sz w:val="24"/>
          <w:szCs w:val="24"/>
        </w:rPr>
        <w:t>The site where the bodies of the four North American Churchwomen, murdered in December 1980, were found is located in a lovely rural area about a 2 hour drive from COAR.  There is a small chapel.</w:t>
      </w:r>
    </w:p>
    <w:p w14:paraId="2402300C" w14:textId="77777777" w:rsidR="008E7506" w:rsidRPr="00CB1FBF" w:rsidRDefault="008E7506" w:rsidP="007B7B82">
      <w:pPr>
        <w:ind w:left="1080"/>
        <w:rPr>
          <w:sz w:val="24"/>
          <w:szCs w:val="24"/>
        </w:rPr>
      </w:pPr>
    </w:p>
    <w:p w14:paraId="02FA1202" w14:textId="77777777" w:rsidR="008E7506" w:rsidRPr="00CB1FBF" w:rsidRDefault="008E7506" w:rsidP="007B7B82">
      <w:pPr>
        <w:ind w:left="360"/>
        <w:rPr>
          <w:b/>
          <w:sz w:val="24"/>
          <w:szCs w:val="24"/>
        </w:rPr>
      </w:pPr>
      <w:r w:rsidRPr="00CB1FBF">
        <w:rPr>
          <w:b/>
          <w:sz w:val="24"/>
          <w:szCs w:val="24"/>
        </w:rPr>
        <w:t>La Libertad and Beaches</w:t>
      </w:r>
    </w:p>
    <w:p w14:paraId="4E917B71" w14:textId="77777777" w:rsidR="003A6E44" w:rsidRPr="00CB1FBF" w:rsidRDefault="008E7506" w:rsidP="007B7B82">
      <w:pPr>
        <w:ind w:left="1080"/>
        <w:rPr>
          <w:sz w:val="24"/>
          <w:szCs w:val="24"/>
        </w:rPr>
      </w:pPr>
      <w:r w:rsidRPr="00CB1FBF">
        <w:rPr>
          <w:sz w:val="24"/>
          <w:szCs w:val="24"/>
        </w:rPr>
        <w:t xml:space="preserve">The coastal city of La Libertad is approximately 30 minutes from COAR. While famous as a surfing destination, it is not recommended for swimming. After a tour of the town we might visit a beach club up the coast to experience the beautiful beaches of El Salvador and the restaurants that overlook them.  This is not frivolous. Salvadorans are proud of their country’s beauty and it informs a comprehensive picture of </w:t>
      </w:r>
      <w:r w:rsidR="00F07F0C" w:rsidRPr="00CB1FBF">
        <w:rPr>
          <w:sz w:val="24"/>
          <w:szCs w:val="24"/>
        </w:rPr>
        <w:t>the opportunities and challenges that our COAR children face when they enter into their economy as adult citizens.</w:t>
      </w:r>
    </w:p>
    <w:p w14:paraId="3E39780B" w14:textId="77777777" w:rsidR="00F07F0C" w:rsidRPr="00CB1FBF" w:rsidRDefault="00F07F0C" w:rsidP="007B7B82">
      <w:pPr>
        <w:ind w:left="1080"/>
        <w:rPr>
          <w:sz w:val="24"/>
          <w:szCs w:val="24"/>
        </w:rPr>
      </w:pPr>
    </w:p>
    <w:p w14:paraId="3DBF0E3F" w14:textId="77777777" w:rsidR="00F07F0C" w:rsidRPr="00CB1FBF" w:rsidRDefault="00F07F0C" w:rsidP="007B7B82">
      <w:pPr>
        <w:ind w:left="360"/>
        <w:rPr>
          <w:b/>
          <w:sz w:val="24"/>
          <w:szCs w:val="24"/>
        </w:rPr>
      </w:pPr>
      <w:r w:rsidRPr="00CB1FBF">
        <w:rPr>
          <w:b/>
          <w:sz w:val="24"/>
          <w:szCs w:val="24"/>
        </w:rPr>
        <w:t>Campo visit and mass</w:t>
      </w:r>
    </w:p>
    <w:p w14:paraId="65924EF7" w14:textId="709E28D7" w:rsidR="00F07F0C" w:rsidRPr="00CB1FBF" w:rsidRDefault="00F07F0C" w:rsidP="007B7B82">
      <w:pPr>
        <w:ind w:left="1080"/>
        <w:rPr>
          <w:sz w:val="24"/>
          <w:szCs w:val="24"/>
        </w:rPr>
      </w:pPr>
      <w:r w:rsidRPr="00CB1FBF">
        <w:rPr>
          <w:sz w:val="24"/>
          <w:szCs w:val="24"/>
        </w:rPr>
        <w:t>“Campo” means country, or country-side. We will travel to see the types of impoverished towns and neighborhoods that the COAR children come from. This may be either in the hillside towns served currently or historically by the Cleveland Latin American Mission Team (La</w:t>
      </w:r>
      <w:r w:rsidR="00FD23FE" w:rsidRPr="00CB1FBF">
        <w:rPr>
          <w:sz w:val="24"/>
          <w:szCs w:val="24"/>
        </w:rPr>
        <w:t xml:space="preserve"> </w:t>
      </w:r>
      <w:r w:rsidRPr="00CB1FBF">
        <w:rPr>
          <w:sz w:val="24"/>
          <w:szCs w:val="24"/>
        </w:rPr>
        <w:t xml:space="preserve">Libertad, </w:t>
      </w:r>
      <w:proofErr w:type="spellStart"/>
      <w:r w:rsidRPr="00CB1FBF">
        <w:rPr>
          <w:sz w:val="24"/>
          <w:szCs w:val="24"/>
        </w:rPr>
        <w:t>Teotepeque</w:t>
      </w:r>
      <w:proofErr w:type="spellEnd"/>
      <w:r w:rsidRPr="00CB1FBF">
        <w:rPr>
          <w:sz w:val="24"/>
          <w:szCs w:val="24"/>
        </w:rPr>
        <w:t xml:space="preserve">, </w:t>
      </w:r>
      <w:proofErr w:type="spellStart"/>
      <w:r w:rsidRPr="00CB1FBF">
        <w:rPr>
          <w:sz w:val="24"/>
          <w:szCs w:val="24"/>
        </w:rPr>
        <w:t>Chiltiupan</w:t>
      </w:r>
      <w:proofErr w:type="spellEnd"/>
      <w:r w:rsidRPr="00CB1FBF">
        <w:rPr>
          <w:sz w:val="24"/>
          <w:szCs w:val="24"/>
        </w:rPr>
        <w:t xml:space="preserve">) or neighborhoods near Zaragoza, depending on how the agenda develops.  </w:t>
      </w:r>
    </w:p>
    <w:p w14:paraId="38EC4FE5" w14:textId="77777777" w:rsidR="00C4239A" w:rsidRPr="00CB1FBF" w:rsidRDefault="00C4239A" w:rsidP="007B7B82">
      <w:pPr>
        <w:ind w:left="1080"/>
        <w:rPr>
          <w:sz w:val="24"/>
          <w:szCs w:val="24"/>
        </w:rPr>
      </w:pPr>
    </w:p>
    <w:p w14:paraId="5CC1C8D3" w14:textId="77777777" w:rsidR="00C4239A" w:rsidRPr="00CB1FBF" w:rsidRDefault="00C4239A" w:rsidP="007B7B82">
      <w:pPr>
        <w:ind w:left="360"/>
        <w:rPr>
          <w:b/>
          <w:sz w:val="24"/>
          <w:szCs w:val="24"/>
        </w:rPr>
      </w:pPr>
      <w:r w:rsidRPr="00CB1FBF">
        <w:rPr>
          <w:b/>
          <w:sz w:val="24"/>
          <w:szCs w:val="24"/>
        </w:rPr>
        <w:t xml:space="preserve">Romero's Tomb at the Cathedral - San Salvador </w:t>
      </w:r>
    </w:p>
    <w:p w14:paraId="11422F2E" w14:textId="77777777" w:rsidR="00C4239A" w:rsidRPr="00CB1FBF" w:rsidRDefault="00C4239A" w:rsidP="007B7B82">
      <w:pPr>
        <w:ind w:left="1080"/>
        <w:rPr>
          <w:sz w:val="24"/>
          <w:szCs w:val="24"/>
        </w:rPr>
      </w:pPr>
      <w:r w:rsidRPr="00CB1FBF">
        <w:rPr>
          <w:sz w:val="24"/>
          <w:szCs w:val="24"/>
        </w:rPr>
        <w:t xml:space="preserve">Saint Romero is buried in a crypt under the Cathedral in the heart of downtown San Salvador. Traffic in the capital can be quite congested. Therefore, it is usually best a visit on Sunday when there is less traffic. </w:t>
      </w:r>
    </w:p>
    <w:p w14:paraId="3318BA19" w14:textId="77777777" w:rsidR="00C4239A" w:rsidRPr="00CB1FBF" w:rsidRDefault="00C4239A" w:rsidP="00C4239A">
      <w:pPr>
        <w:ind w:left="720"/>
        <w:rPr>
          <w:sz w:val="24"/>
          <w:szCs w:val="24"/>
        </w:rPr>
        <w:sectPr w:rsidR="00C4239A" w:rsidRPr="00CB1FBF" w:rsidSect="008E67CE">
          <w:headerReference w:type="default" r:id="rId10"/>
          <w:footerReference w:type="default" r:id="rId11"/>
          <w:pgSz w:w="12240" w:h="15840"/>
          <w:pgMar w:top="1440" w:right="1440" w:bottom="1440" w:left="1440" w:header="720" w:footer="720" w:gutter="0"/>
          <w:cols w:space="720"/>
          <w:docGrid w:linePitch="360"/>
        </w:sectPr>
      </w:pPr>
    </w:p>
    <w:p w14:paraId="56A8285F" w14:textId="77777777" w:rsidR="0014625D" w:rsidRPr="00CB1FBF" w:rsidRDefault="00EB1508" w:rsidP="003A6E44">
      <w:pPr>
        <w:jc w:val="center"/>
        <w:rPr>
          <w:sz w:val="24"/>
          <w:szCs w:val="24"/>
        </w:rPr>
      </w:pPr>
      <w:r w:rsidRPr="00CB1FBF">
        <w:rPr>
          <w:noProof/>
          <w:sz w:val="24"/>
          <w:szCs w:val="24"/>
        </w:rPr>
        <w:lastRenderedPageBreak/>
        <w:drawing>
          <wp:inline distT="0" distB="0" distL="0" distR="0" wp14:anchorId="7AE0072D" wp14:editId="7F804580">
            <wp:extent cx="6056630" cy="3823970"/>
            <wp:effectExtent l="0" t="0" r="1270" b="5080"/>
            <wp:docPr id="36" name="Picture 36"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6630" cy="3823970"/>
                    </a:xfrm>
                    <a:prstGeom prst="rect">
                      <a:avLst/>
                    </a:prstGeom>
                    <a:noFill/>
                    <a:ln>
                      <a:noFill/>
                    </a:ln>
                  </pic:spPr>
                </pic:pic>
              </a:graphicData>
            </a:graphic>
          </wp:inline>
        </w:drawing>
      </w:r>
    </w:p>
    <w:p w14:paraId="04486BE4" w14:textId="77777777" w:rsidR="003A6E44" w:rsidRPr="00CB1FBF" w:rsidRDefault="003A6E44" w:rsidP="003A6E44">
      <w:pPr>
        <w:jc w:val="center"/>
        <w:rPr>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200"/>
        <w:gridCol w:w="1200"/>
      </w:tblGrid>
      <w:tr w:rsidR="003A6E44" w:rsidRPr="00CB1FBF" w14:paraId="1A3D0CE4" w14:textId="77777777" w:rsidTr="002E29E1">
        <w:tc>
          <w:tcPr>
            <w:tcW w:w="4188" w:type="dxa"/>
          </w:tcPr>
          <w:p w14:paraId="695FCB50" w14:textId="77777777" w:rsidR="003A6E44" w:rsidRPr="00CB1FBF" w:rsidRDefault="003A6E44" w:rsidP="003A6E44">
            <w:pPr>
              <w:rPr>
                <w:sz w:val="24"/>
                <w:szCs w:val="24"/>
                <w:u w:val="single"/>
              </w:rPr>
            </w:pPr>
            <w:r w:rsidRPr="00CB1FBF">
              <w:rPr>
                <w:sz w:val="24"/>
                <w:szCs w:val="24"/>
                <w:u w:val="single"/>
              </w:rPr>
              <w:t>Main Sites:</w:t>
            </w:r>
          </w:p>
          <w:p w14:paraId="1B07B2D4" w14:textId="77777777" w:rsidR="003A6E44" w:rsidRPr="00CB1FBF" w:rsidRDefault="003A6E44" w:rsidP="00D3799E">
            <w:pPr>
              <w:numPr>
                <w:ilvl w:val="0"/>
                <w:numId w:val="10"/>
              </w:numPr>
              <w:rPr>
                <w:sz w:val="24"/>
                <w:szCs w:val="24"/>
              </w:rPr>
            </w:pPr>
            <w:r w:rsidRPr="00CB1FBF">
              <w:rPr>
                <w:sz w:val="24"/>
                <w:szCs w:val="24"/>
              </w:rPr>
              <w:t>San Salvador Airport</w:t>
            </w:r>
            <w:r w:rsidR="00BC2457" w:rsidRPr="00CB1FBF">
              <w:rPr>
                <w:sz w:val="24"/>
                <w:szCs w:val="24"/>
              </w:rPr>
              <w:t xml:space="preserve"> (SAL</w:t>
            </w:r>
            <w:r w:rsidRPr="00CB1FBF">
              <w:rPr>
                <w:sz w:val="24"/>
                <w:szCs w:val="24"/>
              </w:rPr>
              <w:t>)</w:t>
            </w:r>
          </w:p>
          <w:p w14:paraId="11641EAC" w14:textId="77777777" w:rsidR="003A6E44" w:rsidRPr="00CB1FBF" w:rsidRDefault="003A6E44" w:rsidP="00D3799E">
            <w:pPr>
              <w:numPr>
                <w:ilvl w:val="0"/>
                <w:numId w:val="10"/>
              </w:numPr>
              <w:rPr>
                <w:sz w:val="24"/>
                <w:szCs w:val="24"/>
              </w:rPr>
            </w:pPr>
            <w:r w:rsidRPr="00CB1FBF">
              <w:rPr>
                <w:sz w:val="24"/>
                <w:szCs w:val="24"/>
              </w:rPr>
              <w:t xml:space="preserve">San Pedro </w:t>
            </w:r>
            <w:proofErr w:type="spellStart"/>
            <w:r w:rsidRPr="00CB1FBF">
              <w:rPr>
                <w:sz w:val="24"/>
                <w:szCs w:val="24"/>
              </w:rPr>
              <w:t>Nonualco</w:t>
            </w:r>
            <w:proofErr w:type="spellEnd"/>
            <w:r w:rsidRPr="00CB1FBF">
              <w:rPr>
                <w:sz w:val="24"/>
                <w:szCs w:val="24"/>
              </w:rPr>
              <w:t xml:space="preserve"> – Chapel of 4 Churchwomen</w:t>
            </w:r>
          </w:p>
          <w:p w14:paraId="48F9740A" w14:textId="77777777" w:rsidR="003A6E44" w:rsidRPr="00CB1FBF" w:rsidRDefault="003A6E44" w:rsidP="00D3799E">
            <w:pPr>
              <w:numPr>
                <w:ilvl w:val="0"/>
                <w:numId w:val="10"/>
              </w:numPr>
              <w:rPr>
                <w:b/>
                <w:i/>
                <w:sz w:val="24"/>
                <w:szCs w:val="24"/>
              </w:rPr>
            </w:pPr>
            <w:r w:rsidRPr="00CB1FBF">
              <w:rPr>
                <w:b/>
                <w:i/>
                <w:sz w:val="24"/>
                <w:szCs w:val="24"/>
              </w:rPr>
              <w:t>Zaragoza – COAR Children’s Village</w:t>
            </w:r>
          </w:p>
          <w:p w14:paraId="24E58F62" w14:textId="77777777" w:rsidR="003A6E44" w:rsidRPr="00CB1FBF" w:rsidRDefault="003A6E44" w:rsidP="003A6E44">
            <w:pPr>
              <w:rPr>
                <w:sz w:val="24"/>
                <w:szCs w:val="24"/>
                <w:u w:val="single"/>
              </w:rPr>
            </w:pPr>
            <w:r w:rsidRPr="00CB1FBF">
              <w:rPr>
                <w:sz w:val="24"/>
                <w:szCs w:val="24"/>
                <w:u w:val="single"/>
              </w:rPr>
              <w:t>In the city of San Salvador:</w:t>
            </w:r>
          </w:p>
          <w:p w14:paraId="15BA5DB9" w14:textId="77777777" w:rsidR="003A6E44" w:rsidRPr="00CB1FBF" w:rsidRDefault="003A6E44" w:rsidP="00D3799E">
            <w:pPr>
              <w:numPr>
                <w:ilvl w:val="0"/>
                <w:numId w:val="11"/>
              </w:numPr>
              <w:rPr>
                <w:sz w:val="24"/>
                <w:szCs w:val="24"/>
              </w:rPr>
            </w:pPr>
            <w:r w:rsidRPr="00CB1FBF">
              <w:rPr>
                <w:sz w:val="24"/>
                <w:szCs w:val="24"/>
              </w:rPr>
              <w:t>University of Central America (UCA)</w:t>
            </w:r>
          </w:p>
          <w:p w14:paraId="29AA41BF" w14:textId="77777777" w:rsidR="003A6E44" w:rsidRPr="00CB1FBF" w:rsidRDefault="003A6E44" w:rsidP="00D3799E">
            <w:pPr>
              <w:numPr>
                <w:ilvl w:val="0"/>
                <w:numId w:val="11"/>
              </w:numPr>
              <w:rPr>
                <w:sz w:val="24"/>
                <w:szCs w:val="24"/>
              </w:rPr>
            </w:pPr>
            <w:r w:rsidRPr="00CB1FBF">
              <w:rPr>
                <w:sz w:val="24"/>
                <w:szCs w:val="24"/>
              </w:rPr>
              <w:t>Cathedral and Romero tomb</w:t>
            </w:r>
          </w:p>
          <w:p w14:paraId="03A9176E" w14:textId="77777777" w:rsidR="003A6E44" w:rsidRPr="00CB1FBF" w:rsidRDefault="003A6E44" w:rsidP="00D3799E">
            <w:pPr>
              <w:numPr>
                <w:ilvl w:val="0"/>
                <w:numId w:val="11"/>
              </w:numPr>
              <w:rPr>
                <w:sz w:val="24"/>
                <w:szCs w:val="24"/>
              </w:rPr>
            </w:pPr>
            <w:r w:rsidRPr="00CB1FBF">
              <w:rPr>
                <w:sz w:val="24"/>
                <w:szCs w:val="24"/>
              </w:rPr>
              <w:t>Romero home and museum</w:t>
            </w:r>
          </w:p>
          <w:p w14:paraId="08F47EAD" w14:textId="77777777" w:rsidR="003A6E44" w:rsidRPr="00CB1FBF" w:rsidRDefault="003A6E44" w:rsidP="003A6E44">
            <w:pPr>
              <w:rPr>
                <w:sz w:val="24"/>
                <w:szCs w:val="24"/>
                <w:u w:val="single"/>
                <w:lang w:val="es-MX"/>
              </w:rPr>
            </w:pPr>
            <w:r w:rsidRPr="00CB1FBF">
              <w:rPr>
                <w:sz w:val="24"/>
                <w:szCs w:val="24"/>
                <w:u w:val="single"/>
                <w:lang w:val="es-MX"/>
              </w:rPr>
              <w:t xml:space="preserve">Cleveland </w:t>
            </w:r>
            <w:proofErr w:type="spellStart"/>
            <w:r w:rsidRPr="00CB1FBF">
              <w:rPr>
                <w:sz w:val="24"/>
                <w:szCs w:val="24"/>
                <w:u w:val="single"/>
                <w:lang w:val="es-MX"/>
              </w:rPr>
              <w:t>parishes</w:t>
            </w:r>
            <w:proofErr w:type="spellEnd"/>
            <w:r w:rsidRPr="00CB1FBF">
              <w:rPr>
                <w:sz w:val="24"/>
                <w:szCs w:val="24"/>
                <w:u w:val="single"/>
                <w:lang w:val="es-MX"/>
              </w:rPr>
              <w:t>:</w:t>
            </w:r>
          </w:p>
          <w:p w14:paraId="26AC70AA" w14:textId="77777777" w:rsidR="003A6E44" w:rsidRPr="00CB1FBF" w:rsidRDefault="003A6E44" w:rsidP="00D3799E">
            <w:pPr>
              <w:numPr>
                <w:ilvl w:val="0"/>
                <w:numId w:val="12"/>
              </w:numPr>
              <w:rPr>
                <w:sz w:val="24"/>
                <w:szCs w:val="24"/>
                <w:lang w:val="es-MX"/>
              </w:rPr>
            </w:pPr>
            <w:r w:rsidRPr="00CB1FBF">
              <w:rPr>
                <w:sz w:val="24"/>
                <w:szCs w:val="24"/>
                <w:lang w:val="es-MX"/>
              </w:rPr>
              <w:t>Teotepeque</w:t>
            </w:r>
          </w:p>
          <w:p w14:paraId="406AFDFA" w14:textId="77777777" w:rsidR="003A6E44" w:rsidRPr="00CB1FBF" w:rsidRDefault="003A6E44" w:rsidP="00D3799E">
            <w:pPr>
              <w:numPr>
                <w:ilvl w:val="0"/>
                <w:numId w:val="12"/>
              </w:numPr>
              <w:rPr>
                <w:sz w:val="24"/>
                <w:szCs w:val="24"/>
                <w:lang w:val="es-MX"/>
              </w:rPr>
            </w:pPr>
            <w:r w:rsidRPr="00CB1FBF">
              <w:rPr>
                <w:sz w:val="24"/>
                <w:szCs w:val="24"/>
                <w:lang w:val="es-MX"/>
              </w:rPr>
              <w:t>Chiltiupan</w:t>
            </w:r>
          </w:p>
          <w:p w14:paraId="639E3FF4" w14:textId="77777777" w:rsidR="003A6E44" w:rsidRPr="00CB1FBF" w:rsidRDefault="003A6E44" w:rsidP="00D3799E">
            <w:pPr>
              <w:numPr>
                <w:ilvl w:val="0"/>
                <w:numId w:val="12"/>
              </w:numPr>
              <w:rPr>
                <w:sz w:val="24"/>
                <w:szCs w:val="24"/>
                <w:lang w:val="es-MX"/>
              </w:rPr>
            </w:pPr>
            <w:r w:rsidRPr="00CB1FBF">
              <w:rPr>
                <w:sz w:val="24"/>
                <w:szCs w:val="24"/>
                <w:lang w:val="es-MX"/>
              </w:rPr>
              <w:t>La Libertad</w:t>
            </w:r>
          </w:p>
        </w:tc>
        <w:tc>
          <w:tcPr>
            <w:tcW w:w="4200" w:type="dxa"/>
          </w:tcPr>
          <w:p w14:paraId="49084F34" w14:textId="77777777" w:rsidR="003A6E44" w:rsidRPr="00CB1FBF" w:rsidRDefault="003A6E44" w:rsidP="002E29E1">
            <w:pPr>
              <w:jc w:val="right"/>
              <w:rPr>
                <w:sz w:val="24"/>
                <w:szCs w:val="24"/>
                <w:u w:val="single"/>
                <w:lang w:val="es-MX"/>
              </w:rPr>
            </w:pPr>
            <w:r w:rsidRPr="00CB1FBF">
              <w:rPr>
                <w:sz w:val="24"/>
                <w:szCs w:val="24"/>
                <w:u w:val="single"/>
                <w:lang w:val="es-MX"/>
              </w:rPr>
              <w:t>Drive times (</w:t>
            </w:r>
            <w:proofErr w:type="spellStart"/>
            <w:r w:rsidRPr="00CB1FBF">
              <w:rPr>
                <w:sz w:val="24"/>
                <w:szCs w:val="24"/>
                <w:u w:val="single"/>
                <w:lang w:val="es-MX"/>
              </w:rPr>
              <w:t>approx</w:t>
            </w:r>
            <w:proofErr w:type="spellEnd"/>
            <w:r w:rsidRPr="00CB1FBF">
              <w:rPr>
                <w:sz w:val="24"/>
                <w:szCs w:val="24"/>
                <w:u w:val="single"/>
                <w:lang w:val="es-MX"/>
              </w:rPr>
              <w:t>):</w:t>
            </w:r>
          </w:p>
          <w:p w14:paraId="5ED35661" w14:textId="77777777" w:rsidR="003A6E44" w:rsidRPr="00CB1FBF" w:rsidRDefault="003A6E44" w:rsidP="002E29E1">
            <w:pPr>
              <w:jc w:val="right"/>
              <w:rPr>
                <w:sz w:val="24"/>
                <w:szCs w:val="24"/>
                <w:lang w:val="es-ES"/>
              </w:rPr>
            </w:pPr>
            <w:proofErr w:type="spellStart"/>
            <w:r w:rsidRPr="00CB1FBF">
              <w:rPr>
                <w:sz w:val="24"/>
                <w:szCs w:val="24"/>
                <w:lang w:val="es-ES"/>
              </w:rPr>
              <w:t>Airport</w:t>
            </w:r>
            <w:proofErr w:type="spellEnd"/>
            <w:r w:rsidRPr="00CB1FBF">
              <w:rPr>
                <w:sz w:val="24"/>
                <w:szCs w:val="24"/>
                <w:lang w:val="es-ES"/>
              </w:rPr>
              <w:t xml:space="preserve"> – </w:t>
            </w:r>
            <w:proofErr w:type="spellStart"/>
            <w:r w:rsidRPr="00CB1FBF">
              <w:rPr>
                <w:sz w:val="24"/>
                <w:szCs w:val="24"/>
                <w:lang w:val="es-ES"/>
              </w:rPr>
              <w:t>LaLibertad</w:t>
            </w:r>
            <w:proofErr w:type="spellEnd"/>
            <w:r w:rsidRPr="00CB1FBF">
              <w:rPr>
                <w:sz w:val="24"/>
                <w:szCs w:val="24"/>
                <w:lang w:val="es-ES"/>
              </w:rPr>
              <w:t xml:space="preserve"> </w:t>
            </w:r>
          </w:p>
          <w:p w14:paraId="6CA5B4EE" w14:textId="77777777" w:rsidR="003A6E44" w:rsidRPr="00CB1FBF" w:rsidRDefault="003A6E44" w:rsidP="002E29E1">
            <w:pPr>
              <w:jc w:val="right"/>
              <w:rPr>
                <w:sz w:val="24"/>
                <w:szCs w:val="24"/>
                <w:lang w:val="es-ES"/>
              </w:rPr>
            </w:pPr>
            <w:proofErr w:type="spellStart"/>
            <w:r w:rsidRPr="00CB1FBF">
              <w:rPr>
                <w:sz w:val="24"/>
                <w:szCs w:val="24"/>
                <w:lang w:val="es-ES"/>
              </w:rPr>
              <w:t>LaLibertad</w:t>
            </w:r>
            <w:proofErr w:type="spellEnd"/>
            <w:r w:rsidRPr="00CB1FBF">
              <w:rPr>
                <w:sz w:val="24"/>
                <w:szCs w:val="24"/>
                <w:lang w:val="es-ES"/>
              </w:rPr>
              <w:t xml:space="preserve"> – COAR </w:t>
            </w:r>
          </w:p>
          <w:p w14:paraId="2C1B0BAB" w14:textId="77777777" w:rsidR="003A6E44" w:rsidRPr="00CB1FBF" w:rsidRDefault="003A6E44" w:rsidP="002E29E1">
            <w:pPr>
              <w:jc w:val="right"/>
              <w:rPr>
                <w:sz w:val="24"/>
                <w:szCs w:val="24"/>
                <w:lang w:val="es-ES"/>
              </w:rPr>
            </w:pPr>
            <w:r w:rsidRPr="00CB1FBF">
              <w:rPr>
                <w:sz w:val="24"/>
                <w:szCs w:val="24"/>
                <w:lang w:val="es-ES"/>
              </w:rPr>
              <w:t xml:space="preserve">COAR – San Salvador (central) </w:t>
            </w:r>
          </w:p>
          <w:p w14:paraId="249B66AE" w14:textId="77777777" w:rsidR="003A6E44" w:rsidRPr="00CB1FBF" w:rsidRDefault="003A6E44" w:rsidP="002E29E1">
            <w:pPr>
              <w:jc w:val="right"/>
              <w:rPr>
                <w:sz w:val="24"/>
                <w:szCs w:val="24"/>
                <w:lang w:val="es-ES"/>
              </w:rPr>
            </w:pPr>
            <w:proofErr w:type="spellStart"/>
            <w:r w:rsidRPr="00CB1FBF">
              <w:rPr>
                <w:sz w:val="24"/>
                <w:szCs w:val="24"/>
                <w:lang w:val="es-ES"/>
              </w:rPr>
              <w:t>LaLibertad</w:t>
            </w:r>
            <w:proofErr w:type="spellEnd"/>
            <w:r w:rsidRPr="00CB1FBF">
              <w:rPr>
                <w:sz w:val="24"/>
                <w:szCs w:val="24"/>
                <w:lang w:val="es-ES"/>
              </w:rPr>
              <w:t xml:space="preserve"> – Teotepeque</w:t>
            </w:r>
          </w:p>
          <w:p w14:paraId="78BEE697" w14:textId="77777777" w:rsidR="003A6E44" w:rsidRPr="00CB1FBF" w:rsidRDefault="003A6E44" w:rsidP="002E29E1">
            <w:pPr>
              <w:jc w:val="right"/>
              <w:rPr>
                <w:sz w:val="24"/>
                <w:szCs w:val="24"/>
                <w:lang w:val="es-ES"/>
              </w:rPr>
            </w:pPr>
            <w:r w:rsidRPr="00CB1FBF">
              <w:rPr>
                <w:sz w:val="24"/>
                <w:szCs w:val="24"/>
                <w:lang w:val="es-ES"/>
              </w:rPr>
              <w:t xml:space="preserve">Teotepeque – </w:t>
            </w:r>
            <w:proofErr w:type="spellStart"/>
            <w:r w:rsidRPr="00CB1FBF">
              <w:rPr>
                <w:sz w:val="24"/>
                <w:szCs w:val="24"/>
                <w:lang w:val="es-ES"/>
              </w:rPr>
              <w:t>Chiltiupan</w:t>
            </w:r>
            <w:proofErr w:type="spellEnd"/>
            <w:r w:rsidRPr="00CB1FBF">
              <w:rPr>
                <w:sz w:val="24"/>
                <w:szCs w:val="24"/>
                <w:lang w:val="es-ES"/>
              </w:rPr>
              <w:t xml:space="preserve"> (no </w:t>
            </w:r>
            <w:proofErr w:type="spellStart"/>
            <w:r w:rsidRPr="00CB1FBF">
              <w:rPr>
                <w:sz w:val="24"/>
                <w:szCs w:val="24"/>
                <w:lang w:val="es-ES"/>
              </w:rPr>
              <w:t>direct</w:t>
            </w:r>
            <w:proofErr w:type="spellEnd"/>
            <w:r w:rsidRPr="00CB1FBF">
              <w:rPr>
                <w:sz w:val="24"/>
                <w:szCs w:val="24"/>
                <w:lang w:val="es-ES"/>
              </w:rPr>
              <w:t xml:space="preserve"> </w:t>
            </w:r>
            <w:proofErr w:type="spellStart"/>
            <w:r w:rsidRPr="00CB1FBF">
              <w:rPr>
                <w:sz w:val="24"/>
                <w:szCs w:val="24"/>
                <w:lang w:val="es-ES"/>
              </w:rPr>
              <w:t>route</w:t>
            </w:r>
            <w:proofErr w:type="spellEnd"/>
            <w:r w:rsidRPr="00CB1FBF">
              <w:rPr>
                <w:sz w:val="24"/>
                <w:szCs w:val="24"/>
                <w:lang w:val="es-ES"/>
              </w:rPr>
              <w:t>)</w:t>
            </w:r>
          </w:p>
          <w:p w14:paraId="4EA136B3" w14:textId="77777777" w:rsidR="003A6E44" w:rsidRPr="00CB1FBF" w:rsidRDefault="003A6E44" w:rsidP="002E29E1">
            <w:pPr>
              <w:jc w:val="right"/>
              <w:rPr>
                <w:sz w:val="24"/>
                <w:szCs w:val="24"/>
                <w:lang w:val="es-ES"/>
              </w:rPr>
            </w:pPr>
            <w:r w:rsidRPr="00CB1FBF">
              <w:rPr>
                <w:sz w:val="24"/>
                <w:szCs w:val="24"/>
                <w:lang w:val="es-ES"/>
              </w:rPr>
              <w:t>San Salvador – San Pedro Nonualco</w:t>
            </w:r>
          </w:p>
          <w:p w14:paraId="19BC5702" w14:textId="77777777" w:rsidR="003A6E44" w:rsidRPr="00CB1FBF" w:rsidRDefault="003A6E44" w:rsidP="002E29E1">
            <w:pPr>
              <w:jc w:val="right"/>
              <w:rPr>
                <w:sz w:val="24"/>
                <w:szCs w:val="24"/>
                <w:lang w:val="es-ES"/>
              </w:rPr>
            </w:pPr>
            <w:proofErr w:type="spellStart"/>
            <w:r w:rsidRPr="00CB1FBF">
              <w:rPr>
                <w:sz w:val="24"/>
                <w:szCs w:val="24"/>
                <w:lang w:val="es-ES"/>
              </w:rPr>
              <w:t>LaLibertad</w:t>
            </w:r>
            <w:proofErr w:type="spellEnd"/>
            <w:r w:rsidRPr="00CB1FBF">
              <w:rPr>
                <w:sz w:val="24"/>
                <w:szCs w:val="24"/>
                <w:lang w:val="es-ES"/>
              </w:rPr>
              <w:t xml:space="preserve"> – San Pedro Nonualco</w:t>
            </w:r>
          </w:p>
        </w:tc>
        <w:tc>
          <w:tcPr>
            <w:tcW w:w="1200" w:type="dxa"/>
          </w:tcPr>
          <w:p w14:paraId="6962A35E" w14:textId="77777777" w:rsidR="003A6E44" w:rsidRPr="00CB1FBF" w:rsidRDefault="003A6E44" w:rsidP="003A6E44">
            <w:pPr>
              <w:rPr>
                <w:sz w:val="24"/>
                <w:szCs w:val="24"/>
                <w:u w:val="single"/>
                <w:lang w:val="es-ES"/>
              </w:rPr>
            </w:pPr>
            <w:r w:rsidRPr="00CB1FBF">
              <w:rPr>
                <w:sz w:val="24"/>
                <w:szCs w:val="24"/>
                <w:u w:val="single"/>
                <w:lang w:val="es-ES"/>
              </w:rPr>
              <w:t>Minutes:</w:t>
            </w:r>
          </w:p>
          <w:p w14:paraId="08223D78" w14:textId="77777777" w:rsidR="003A6E44" w:rsidRPr="00CB1FBF" w:rsidRDefault="003A6E44" w:rsidP="003A6E44">
            <w:pPr>
              <w:rPr>
                <w:sz w:val="24"/>
                <w:szCs w:val="24"/>
                <w:lang w:val="es-ES"/>
              </w:rPr>
            </w:pPr>
            <w:r w:rsidRPr="00CB1FBF">
              <w:rPr>
                <w:sz w:val="24"/>
                <w:szCs w:val="24"/>
                <w:lang w:val="es-ES"/>
              </w:rPr>
              <w:t>60</w:t>
            </w:r>
          </w:p>
          <w:p w14:paraId="249CE2C9" w14:textId="77777777" w:rsidR="003A6E44" w:rsidRPr="00CB1FBF" w:rsidRDefault="003A6E44" w:rsidP="003A6E44">
            <w:pPr>
              <w:rPr>
                <w:sz w:val="24"/>
                <w:szCs w:val="24"/>
                <w:lang w:val="es-ES"/>
              </w:rPr>
            </w:pPr>
            <w:r w:rsidRPr="00CB1FBF">
              <w:rPr>
                <w:sz w:val="24"/>
                <w:szCs w:val="24"/>
                <w:lang w:val="es-ES"/>
              </w:rPr>
              <w:t>30</w:t>
            </w:r>
          </w:p>
          <w:p w14:paraId="31B509B8" w14:textId="77777777" w:rsidR="003A6E44" w:rsidRPr="00CB1FBF" w:rsidRDefault="003A6E44" w:rsidP="003A6E44">
            <w:pPr>
              <w:rPr>
                <w:sz w:val="24"/>
                <w:szCs w:val="24"/>
                <w:lang w:val="es-ES"/>
              </w:rPr>
            </w:pPr>
            <w:r w:rsidRPr="00CB1FBF">
              <w:rPr>
                <w:sz w:val="24"/>
                <w:szCs w:val="24"/>
                <w:lang w:val="es-ES"/>
              </w:rPr>
              <w:t>30</w:t>
            </w:r>
          </w:p>
          <w:p w14:paraId="0942A360" w14:textId="77777777" w:rsidR="003A6E44" w:rsidRPr="00CB1FBF" w:rsidRDefault="003A6E44" w:rsidP="003A6E44">
            <w:pPr>
              <w:rPr>
                <w:sz w:val="24"/>
                <w:szCs w:val="24"/>
                <w:lang w:val="es-ES"/>
              </w:rPr>
            </w:pPr>
            <w:r w:rsidRPr="00CB1FBF">
              <w:rPr>
                <w:sz w:val="24"/>
                <w:szCs w:val="24"/>
                <w:lang w:val="es-ES"/>
              </w:rPr>
              <w:t>45</w:t>
            </w:r>
          </w:p>
          <w:p w14:paraId="5C8250F2" w14:textId="77777777" w:rsidR="003A6E44" w:rsidRPr="00CB1FBF" w:rsidRDefault="003A6E44" w:rsidP="003A6E44">
            <w:pPr>
              <w:rPr>
                <w:sz w:val="24"/>
                <w:szCs w:val="24"/>
                <w:lang w:val="es-ES"/>
              </w:rPr>
            </w:pPr>
            <w:r w:rsidRPr="00CB1FBF">
              <w:rPr>
                <w:sz w:val="24"/>
                <w:szCs w:val="24"/>
                <w:lang w:val="es-ES"/>
              </w:rPr>
              <w:t>45</w:t>
            </w:r>
          </w:p>
          <w:p w14:paraId="0E68412A" w14:textId="77777777" w:rsidR="003A6E44" w:rsidRPr="00CB1FBF" w:rsidRDefault="003A6E44" w:rsidP="003A6E44">
            <w:pPr>
              <w:rPr>
                <w:sz w:val="24"/>
                <w:szCs w:val="24"/>
                <w:lang w:val="es-ES"/>
              </w:rPr>
            </w:pPr>
            <w:r w:rsidRPr="00CB1FBF">
              <w:rPr>
                <w:sz w:val="24"/>
                <w:szCs w:val="24"/>
                <w:lang w:val="es-ES"/>
              </w:rPr>
              <w:t>60</w:t>
            </w:r>
          </w:p>
          <w:p w14:paraId="5098954A" w14:textId="77777777" w:rsidR="003A6E44" w:rsidRPr="00CB1FBF" w:rsidRDefault="003A6E44" w:rsidP="003A6E44">
            <w:pPr>
              <w:rPr>
                <w:sz w:val="24"/>
                <w:szCs w:val="24"/>
                <w:lang w:val="es-ES"/>
              </w:rPr>
            </w:pPr>
            <w:r w:rsidRPr="00CB1FBF">
              <w:rPr>
                <w:sz w:val="24"/>
                <w:szCs w:val="24"/>
                <w:lang w:val="es-ES"/>
              </w:rPr>
              <w:t>90</w:t>
            </w:r>
          </w:p>
          <w:p w14:paraId="08A41818" w14:textId="77777777" w:rsidR="00F07F0C" w:rsidRPr="00CB1FBF" w:rsidRDefault="00F07F0C" w:rsidP="003A6E44">
            <w:pPr>
              <w:rPr>
                <w:sz w:val="24"/>
                <w:szCs w:val="24"/>
                <w:lang w:val="es-ES"/>
              </w:rPr>
            </w:pPr>
            <w:r w:rsidRPr="00CB1FBF">
              <w:rPr>
                <w:sz w:val="24"/>
                <w:szCs w:val="24"/>
                <w:lang w:val="es-ES"/>
              </w:rPr>
              <w:t>60</w:t>
            </w:r>
          </w:p>
        </w:tc>
      </w:tr>
    </w:tbl>
    <w:p w14:paraId="332434D6" w14:textId="77777777" w:rsidR="003A6E44" w:rsidRPr="00CB1FBF" w:rsidRDefault="003A6E44" w:rsidP="003A6E44">
      <w:pPr>
        <w:rPr>
          <w:sz w:val="24"/>
          <w:szCs w:val="24"/>
        </w:rPr>
      </w:pPr>
    </w:p>
    <w:p w14:paraId="0F0BBD74" w14:textId="77777777" w:rsidR="003A6E44" w:rsidRPr="00CB1FBF" w:rsidRDefault="003A6E44" w:rsidP="003A6E44">
      <w:pPr>
        <w:jc w:val="center"/>
        <w:rPr>
          <w:sz w:val="24"/>
          <w:szCs w:val="24"/>
        </w:rPr>
        <w:sectPr w:rsidR="003A6E44" w:rsidRPr="00CB1FBF" w:rsidSect="003A6E44">
          <w:pgSz w:w="12240" w:h="15840"/>
          <w:pgMar w:top="1440" w:right="1440" w:bottom="1440" w:left="1440" w:header="720" w:footer="720" w:gutter="0"/>
          <w:cols w:space="720"/>
          <w:docGrid w:linePitch="360"/>
        </w:sectPr>
      </w:pPr>
    </w:p>
    <w:p w14:paraId="506FB819" w14:textId="77777777" w:rsidR="003F1AF0" w:rsidRPr="00CB1FBF" w:rsidRDefault="003F1AF0" w:rsidP="00CB1FBF">
      <w:pPr>
        <w:pStyle w:val="Heading1"/>
      </w:pPr>
      <w:bookmarkStart w:id="26" w:name="_Toc27141853"/>
      <w:r w:rsidRPr="00CB1FBF">
        <w:lastRenderedPageBreak/>
        <w:t xml:space="preserve">COAR </w:t>
      </w:r>
      <w:r w:rsidR="005C125A" w:rsidRPr="00CB1FBF">
        <w:t>Open House Application</w:t>
      </w:r>
      <w:bookmarkEnd w:id="26"/>
      <w:r w:rsidR="005C125A" w:rsidRPr="00CB1FBF">
        <w:t xml:space="preserve"> </w:t>
      </w:r>
    </w:p>
    <w:p w14:paraId="68F67052" w14:textId="77777777" w:rsidR="003F1AF0" w:rsidRPr="00CB1FBF" w:rsidRDefault="003F1AF0" w:rsidP="003F1AF0">
      <w:pPr>
        <w:rPr>
          <w:sz w:val="24"/>
          <w:szCs w:val="24"/>
        </w:rPr>
      </w:pPr>
    </w:p>
    <w:p w14:paraId="513FE071" w14:textId="77777777" w:rsidR="003F1AF0" w:rsidRPr="00CB1FBF" w:rsidRDefault="003F1AF0" w:rsidP="003F1AF0">
      <w:pPr>
        <w:rPr>
          <w:b/>
          <w:i/>
          <w:sz w:val="24"/>
          <w:szCs w:val="24"/>
        </w:rPr>
      </w:pPr>
      <w:r w:rsidRPr="00CB1FBF">
        <w:rPr>
          <w:b/>
          <w:i/>
          <w:sz w:val="24"/>
          <w:szCs w:val="24"/>
        </w:rPr>
        <w:t xml:space="preserve">Instructions: </w:t>
      </w:r>
    </w:p>
    <w:p w14:paraId="1A92230C" w14:textId="77777777" w:rsidR="005C125A" w:rsidRPr="00CB1FBF" w:rsidRDefault="003F1AF0" w:rsidP="00D3799E">
      <w:pPr>
        <w:numPr>
          <w:ilvl w:val="0"/>
          <w:numId w:val="13"/>
        </w:numPr>
        <w:rPr>
          <w:sz w:val="24"/>
          <w:szCs w:val="24"/>
        </w:rPr>
      </w:pPr>
      <w:r w:rsidRPr="00CB1FBF">
        <w:rPr>
          <w:sz w:val="24"/>
          <w:szCs w:val="24"/>
        </w:rPr>
        <w:t>Print, sign (or have your parent or guardian sign) the completed release form</w:t>
      </w:r>
      <w:r w:rsidR="005C125A" w:rsidRPr="00CB1FBF">
        <w:rPr>
          <w:sz w:val="24"/>
          <w:szCs w:val="24"/>
        </w:rPr>
        <w:t>,</w:t>
      </w:r>
    </w:p>
    <w:p w14:paraId="73574E96" w14:textId="77777777" w:rsidR="005C125A" w:rsidRPr="00CB1FBF" w:rsidRDefault="005C125A" w:rsidP="005C125A">
      <w:pPr>
        <w:numPr>
          <w:ilvl w:val="1"/>
          <w:numId w:val="13"/>
        </w:numPr>
        <w:rPr>
          <w:sz w:val="24"/>
          <w:szCs w:val="24"/>
        </w:rPr>
      </w:pPr>
      <w:r w:rsidRPr="00CB1FBF">
        <w:rPr>
          <w:sz w:val="24"/>
          <w:szCs w:val="24"/>
        </w:rPr>
        <w:t xml:space="preserve">Email it to: </w:t>
      </w:r>
      <w:hyperlink r:id="rId13" w:history="1">
        <w:r w:rsidRPr="00CB1FBF">
          <w:rPr>
            <w:rStyle w:val="Hyperlink"/>
            <w:sz w:val="24"/>
            <w:szCs w:val="24"/>
          </w:rPr>
          <w:t>coarpm@gmail.com</w:t>
        </w:r>
      </w:hyperlink>
    </w:p>
    <w:p w14:paraId="776EB86A" w14:textId="77777777" w:rsidR="003F1AF0" w:rsidRPr="00CB1FBF" w:rsidRDefault="005C125A" w:rsidP="005C125A">
      <w:pPr>
        <w:numPr>
          <w:ilvl w:val="1"/>
          <w:numId w:val="13"/>
        </w:numPr>
        <w:rPr>
          <w:sz w:val="24"/>
          <w:szCs w:val="24"/>
        </w:rPr>
      </w:pPr>
      <w:r w:rsidRPr="00CB1FBF">
        <w:rPr>
          <w:sz w:val="24"/>
          <w:szCs w:val="24"/>
        </w:rPr>
        <w:t>Mail original signatures to:</w:t>
      </w:r>
      <w:r w:rsidR="003F1AF0" w:rsidRPr="00CB1FBF">
        <w:rPr>
          <w:sz w:val="24"/>
          <w:szCs w:val="24"/>
        </w:rPr>
        <w:t xml:space="preserve"> </w:t>
      </w:r>
    </w:p>
    <w:p w14:paraId="6DA5B84F" w14:textId="77777777" w:rsidR="003F1AF0" w:rsidRPr="00CB1FBF" w:rsidRDefault="003F1AF0" w:rsidP="003F1AF0">
      <w:pPr>
        <w:ind w:left="2880"/>
        <w:rPr>
          <w:sz w:val="24"/>
          <w:szCs w:val="24"/>
        </w:rPr>
      </w:pPr>
      <w:r w:rsidRPr="00CB1FBF">
        <w:rPr>
          <w:sz w:val="24"/>
          <w:szCs w:val="24"/>
        </w:rPr>
        <w:t>COAR Peace Mission</w:t>
      </w:r>
    </w:p>
    <w:p w14:paraId="099CAE02" w14:textId="77777777" w:rsidR="001A76B9" w:rsidRPr="00CB1FBF" w:rsidRDefault="001A76B9" w:rsidP="001A76B9">
      <w:pPr>
        <w:ind w:left="2880"/>
        <w:rPr>
          <w:sz w:val="24"/>
          <w:szCs w:val="24"/>
        </w:rPr>
      </w:pPr>
      <w:r w:rsidRPr="00CB1FBF">
        <w:rPr>
          <w:sz w:val="24"/>
          <w:szCs w:val="24"/>
        </w:rPr>
        <w:t>28700 Euclid Ave</w:t>
      </w:r>
    </w:p>
    <w:p w14:paraId="5ACC2737" w14:textId="77777777" w:rsidR="00283210" w:rsidRPr="00CB1FBF" w:rsidRDefault="001A76B9" w:rsidP="001A76B9">
      <w:pPr>
        <w:ind w:left="2880"/>
        <w:rPr>
          <w:sz w:val="24"/>
          <w:szCs w:val="24"/>
        </w:rPr>
      </w:pPr>
      <w:r w:rsidRPr="00CB1FBF">
        <w:rPr>
          <w:sz w:val="24"/>
          <w:szCs w:val="24"/>
        </w:rPr>
        <w:t>Wickliffe, OH 44092-2585</w:t>
      </w:r>
    </w:p>
    <w:p w14:paraId="6509546D" w14:textId="77777777" w:rsidR="001A76B9" w:rsidRPr="00CB1FBF" w:rsidRDefault="001A76B9" w:rsidP="001A76B9">
      <w:pPr>
        <w:ind w:left="2880"/>
        <w:rPr>
          <w:sz w:val="24"/>
          <w:szCs w:val="24"/>
        </w:rPr>
      </w:pPr>
    </w:p>
    <w:p w14:paraId="31F8C592" w14:textId="77777777" w:rsidR="003F1AF0" w:rsidRPr="00CB1FBF" w:rsidRDefault="003F1AF0" w:rsidP="00D3799E">
      <w:pPr>
        <w:numPr>
          <w:ilvl w:val="0"/>
          <w:numId w:val="13"/>
        </w:numPr>
        <w:rPr>
          <w:sz w:val="24"/>
          <w:szCs w:val="24"/>
        </w:rPr>
      </w:pPr>
      <w:r w:rsidRPr="00CB1FBF">
        <w:rPr>
          <w:sz w:val="24"/>
          <w:szCs w:val="24"/>
        </w:rPr>
        <w:t xml:space="preserve">If any required information is left blank, or if you cannot answer “yes” to any terms of the release information, you may be ineligible to travel to COAR. Please </w:t>
      </w:r>
      <w:r w:rsidR="00203903" w:rsidRPr="00CB1FBF">
        <w:rPr>
          <w:sz w:val="24"/>
          <w:szCs w:val="24"/>
        </w:rPr>
        <w:t>contact our office with any questions or concerns</w:t>
      </w:r>
      <w:r w:rsidRPr="00CB1FBF">
        <w:rPr>
          <w:sz w:val="24"/>
          <w:szCs w:val="24"/>
        </w:rPr>
        <w:t xml:space="preserve">.  </w:t>
      </w:r>
    </w:p>
    <w:p w14:paraId="2FC04210" w14:textId="77777777" w:rsidR="003F1AF0" w:rsidRPr="00CB1FBF" w:rsidRDefault="003F1AF0" w:rsidP="003F1AF0">
      <w:pPr>
        <w:rPr>
          <w:sz w:val="24"/>
          <w:szCs w:val="24"/>
        </w:rPr>
      </w:pPr>
    </w:p>
    <w:p w14:paraId="7DB33959" w14:textId="77777777" w:rsidR="003F1AF0" w:rsidRPr="00CB1FBF" w:rsidRDefault="003F1AF0" w:rsidP="003F1AF0">
      <w:pPr>
        <w:rPr>
          <w:b/>
          <w:i/>
          <w:sz w:val="24"/>
          <w:szCs w:val="24"/>
        </w:rPr>
      </w:pPr>
      <w:r w:rsidRPr="00CB1FBF">
        <w:rPr>
          <w:b/>
          <w:i/>
          <w:sz w:val="24"/>
          <w:szCs w:val="24"/>
        </w:rPr>
        <w:t>1. Your Personal Information (</w:t>
      </w:r>
      <w:r w:rsidR="005C125A" w:rsidRPr="00CB1FBF">
        <w:rPr>
          <w:b/>
          <w:i/>
          <w:sz w:val="24"/>
          <w:szCs w:val="24"/>
        </w:rPr>
        <w:t>all fields required</w:t>
      </w:r>
      <w:r w:rsidRPr="00CB1FBF">
        <w:rPr>
          <w:b/>
          <w:i/>
          <w:sz w:val="24"/>
          <w:szCs w:val="24"/>
        </w:rPr>
        <w:t>)</w:t>
      </w:r>
    </w:p>
    <w:p w14:paraId="5FAC0DDB" w14:textId="77777777" w:rsidR="003F1AF0" w:rsidRPr="00CB1FBF" w:rsidRDefault="003F1AF0" w:rsidP="003F1AF0">
      <w:pPr>
        <w:rPr>
          <w:sz w:val="24"/>
          <w:szCs w:val="24"/>
        </w:rPr>
      </w:pPr>
    </w:p>
    <w:p w14:paraId="669C7495" w14:textId="77777777" w:rsidR="003F1AF0" w:rsidRPr="00CB1FBF" w:rsidRDefault="003F1AF0" w:rsidP="00977A8A">
      <w:pPr>
        <w:spacing w:line="480" w:lineRule="auto"/>
        <w:rPr>
          <w:sz w:val="24"/>
          <w:szCs w:val="24"/>
        </w:rPr>
      </w:pPr>
      <w:r w:rsidRPr="00CB1FBF">
        <w:rPr>
          <w:sz w:val="24"/>
          <w:szCs w:val="24"/>
        </w:rPr>
        <w:t xml:space="preserve">Name:  ______________________________________________________ </w:t>
      </w:r>
    </w:p>
    <w:p w14:paraId="1B3152CB" w14:textId="77777777" w:rsidR="003F1AF0" w:rsidRPr="00CB1FBF" w:rsidRDefault="003F1AF0" w:rsidP="00977A8A">
      <w:pPr>
        <w:spacing w:line="480" w:lineRule="auto"/>
        <w:rPr>
          <w:sz w:val="24"/>
          <w:szCs w:val="24"/>
        </w:rPr>
      </w:pPr>
      <w:r w:rsidRPr="00CB1FBF">
        <w:rPr>
          <w:sz w:val="24"/>
          <w:szCs w:val="24"/>
        </w:rPr>
        <w:t>Passport number:  ___________________ Country: ____________________</w:t>
      </w:r>
    </w:p>
    <w:p w14:paraId="4E420758" w14:textId="77777777" w:rsidR="003F1AF0" w:rsidRPr="00CB1FBF" w:rsidRDefault="005C125A" w:rsidP="00977A8A">
      <w:pPr>
        <w:spacing w:line="480" w:lineRule="auto"/>
        <w:rPr>
          <w:sz w:val="24"/>
          <w:szCs w:val="24"/>
        </w:rPr>
      </w:pPr>
      <w:r w:rsidRPr="00CB1FBF">
        <w:rPr>
          <w:sz w:val="24"/>
          <w:szCs w:val="24"/>
        </w:rPr>
        <w:t xml:space="preserve">Address Line 1: </w:t>
      </w:r>
      <w:r w:rsidR="003F1AF0" w:rsidRPr="00CB1FBF">
        <w:rPr>
          <w:sz w:val="24"/>
          <w:szCs w:val="24"/>
        </w:rPr>
        <w:t xml:space="preserve"> _______</w:t>
      </w:r>
      <w:r w:rsidRPr="00CB1FBF">
        <w:rPr>
          <w:sz w:val="24"/>
          <w:szCs w:val="24"/>
        </w:rPr>
        <w:t>___________________________</w:t>
      </w:r>
      <w:r w:rsidR="003F1AF0" w:rsidRPr="00CB1FBF">
        <w:rPr>
          <w:sz w:val="24"/>
          <w:szCs w:val="24"/>
        </w:rPr>
        <w:t>_____________</w:t>
      </w:r>
    </w:p>
    <w:p w14:paraId="56208D64" w14:textId="77777777" w:rsidR="003F1AF0" w:rsidRPr="00CB1FBF" w:rsidRDefault="003F1AF0" w:rsidP="00977A8A">
      <w:pPr>
        <w:spacing w:line="480" w:lineRule="auto"/>
        <w:rPr>
          <w:sz w:val="24"/>
          <w:szCs w:val="24"/>
        </w:rPr>
      </w:pPr>
      <w:r w:rsidRPr="00CB1FBF">
        <w:rPr>
          <w:sz w:val="24"/>
          <w:szCs w:val="24"/>
        </w:rPr>
        <w:t>Address Line 2: ________________</w:t>
      </w:r>
      <w:r w:rsidR="005C125A" w:rsidRPr="00CB1FBF">
        <w:rPr>
          <w:sz w:val="24"/>
          <w:szCs w:val="24"/>
        </w:rPr>
        <w:t>____________________</w:t>
      </w:r>
      <w:r w:rsidRPr="00CB1FBF">
        <w:rPr>
          <w:sz w:val="24"/>
          <w:szCs w:val="24"/>
        </w:rPr>
        <w:t xml:space="preserve">_____________ </w:t>
      </w:r>
    </w:p>
    <w:p w14:paraId="39DD07AD" w14:textId="77777777" w:rsidR="003F1AF0" w:rsidRPr="00CB1FBF" w:rsidRDefault="003F1AF0" w:rsidP="00977A8A">
      <w:pPr>
        <w:spacing w:line="480" w:lineRule="auto"/>
        <w:rPr>
          <w:sz w:val="24"/>
          <w:szCs w:val="24"/>
        </w:rPr>
      </w:pPr>
      <w:r w:rsidRPr="00CB1FBF">
        <w:rPr>
          <w:sz w:val="24"/>
          <w:szCs w:val="24"/>
        </w:rPr>
        <w:t>City, State</w:t>
      </w:r>
      <w:r w:rsidR="005C125A" w:rsidRPr="00CB1FBF">
        <w:rPr>
          <w:sz w:val="24"/>
          <w:szCs w:val="24"/>
        </w:rPr>
        <w:t>/Prov , Zip:  ________</w:t>
      </w:r>
      <w:r w:rsidRPr="00CB1FBF">
        <w:rPr>
          <w:sz w:val="24"/>
          <w:szCs w:val="24"/>
        </w:rPr>
        <w:t>__</w:t>
      </w:r>
      <w:r w:rsidR="005C125A" w:rsidRPr="00CB1FBF">
        <w:rPr>
          <w:sz w:val="24"/>
          <w:szCs w:val="24"/>
        </w:rPr>
        <w:t>___________________</w:t>
      </w:r>
      <w:r w:rsidRPr="00CB1FBF">
        <w:rPr>
          <w:sz w:val="24"/>
          <w:szCs w:val="24"/>
        </w:rPr>
        <w:t xml:space="preserve">____________ </w:t>
      </w:r>
    </w:p>
    <w:p w14:paraId="6F7C4339" w14:textId="77777777" w:rsidR="005C125A" w:rsidRPr="00CB1FBF" w:rsidRDefault="005C125A" w:rsidP="00977A8A">
      <w:pPr>
        <w:spacing w:line="480" w:lineRule="auto"/>
        <w:rPr>
          <w:sz w:val="24"/>
          <w:szCs w:val="24"/>
        </w:rPr>
      </w:pPr>
      <w:r w:rsidRPr="00CB1FBF">
        <w:rPr>
          <w:sz w:val="24"/>
          <w:szCs w:val="24"/>
        </w:rPr>
        <w:t>Work/day Phone: ________________________________</w:t>
      </w:r>
      <w:r w:rsidR="003F1AF0" w:rsidRPr="00CB1FBF">
        <w:rPr>
          <w:sz w:val="24"/>
          <w:szCs w:val="24"/>
        </w:rPr>
        <w:t xml:space="preserve">______ </w:t>
      </w:r>
    </w:p>
    <w:p w14:paraId="0D2BD793" w14:textId="77777777" w:rsidR="003F1AF0" w:rsidRPr="00CB1FBF" w:rsidRDefault="003F1AF0" w:rsidP="00977A8A">
      <w:pPr>
        <w:spacing w:line="480" w:lineRule="auto"/>
        <w:rPr>
          <w:sz w:val="24"/>
          <w:szCs w:val="24"/>
        </w:rPr>
      </w:pPr>
      <w:r w:rsidRPr="00CB1FBF">
        <w:rPr>
          <w:sz w:val="24"/>
          <w:szCs w:val="24"/>
        </w:rPr>
        <w:t>Hom</w:t>
      </w:r>
      <w:r w:rsidR="005C125A" w:rsidRPr="00CB1FBF">
        <w:rPr>
          <w:sz w:val="24"/>
          <w:szCs w:val="24"/>
        </w:rPr>
        <w:t>e/evening Phone:  __________________</w:t>
      </w:r>
      <w:r w:rsidRPr="00CB1FBF">
        <w:rPr>
          <w:sz w:val="24"/>
          <w:szCs w:val="24"/>
        </w:rPr>
        <w:t>______</w:t>
      </w:r>
      <w:r w:rsidR="005C125A" w:rsidRPr="00CB1FBF">
        <w:rPr>
          <w:sz w:val="24"/>
          <w:szCs w:val="24"/>
        </w:rPr>
        <w:t>____________</w:t>
      </w:r>
      <w:r w:rsidRPr="00CB1FBF">
        <w:rPr>
          <w:sz w:val="24"/>
          <w:szCs w:val="24"/>
        </w:rPr>
        <w:t xml:space="preserve">_ </w:t>
      </w:r>
    </w:p>
    <w:p w14:paraId="65F9CB3C" w14:textId="77777777" w:rsidR="003F1AF0" w:rsidRPr="00CB1FBF" w:rsidRDefault="003F1AF0" w:rsidP="00977A8A">
      <w:pPr>
        <w:spacing w:line="480" w:lineRule="auto"/>
        <w:rPr>
          <w:sz w:val="24"/>
          <w:szCs w:val="24"/>
        </w:rPr>
      </w:pPr>
      <w:r w:rsidRPr="00CB1FBF">
        <w:rPr>
          <w:sz w:val="24"/>
          <w:szCs w:val="24"/>
        </w:rPr>
        <w:t>Cell Phone</w:t>
      </w:r>
      <w:r w:rsidR="003C571E" w:rsidRPr="00CB1FBF">
        <w:rPr>
          <w:sz w:val="24"/>
          <w:szCs w:val="24"/>
        </w:rPr>
        <w:t xml:space="preserve"> (if none, write “none”): </w:t>
      </w:r>
      <w:r w:rsidRPr="00CB1FBF">
        <w:rPr>
          <w:sz w:val="24"/>
          <w:szCs w:val="24"/>
        </w:rPr>
        <w:t xml:space="preserve">___________________________________ </w:t>
      </w:r>
    </w:p>
    <w:p w14:paraId="3AF6BCC6" w14:textId="77777777" w:rsidR="003F1AF0" w:rsidRPr="00CB1FBF" w:rsidRDefault="003C571E" w:rsidP="003C571E">
      <w:pPr>
        <w:rPr>
          <w:sz w:val="24"/>
          <w:szCs w:val="24"/>
        </w:rPr>
      </w:pPr>
      <w:r w:rsidRPr="00CB1FBF">
        <w:rPr>
          <w:sz w:val="24"/>
          <w:szCs w:val="24"/>
        </w:rPr>
        <w:t>E</w:t>
      </w:r>
      <w:r w:rsidR="003F1AF0" w:rsidRPr="00CB1FBF">
        <w:rPr>
          <w:sz w:val="24"/>
          <w:szCs w:val="24"/>
        </w:rPr>
        <w:t>-mail: ___</w:t>
      </w:r>
      <w:r w:rsidR="005C125A" w:rsidRPr="00CB1FBF">
        <w:rPr>
          <w:sz w:val="24"/>
          <w:szCs w:val="24"/>
        </w:rPr>
        <w:t>_________</w:t>
      </w:r>
      <w:r w:rsidR="003F1AF0" w:rsidRPr="00CB1FBF">
        <w:rPr>
          <w:sz w:val="24"/>
          <w:szCs w:val="24"/>
        </w:rPr>
        <w:t xml:space="preserve">______________________________________ </w:t>
      </w:r>
    </w:p>
    <w:p w14:paraId="26B4DB10" w14:textId="77777777" w:rsidR="003C571E" w:rsidRPr="00CB1FBF" w:rsidRDefault="003C571E">
      <w:pPr>
        <w:rPr>
          <w:sz w:val="24"/>
          <w:szCs w:val="24"/>
        </w:rPr>
      </w:pPr>
      <w:r w:rsidRPr="00CB1FBF">
        <w:rPr>
          <w:sz w:val="24"/>
          <w:szCs w:val="24"/>
        </w:rPr>
        <w:br w:type="page"/>
      </w:r>
    </w:p>
    <w:p w14:paraId="0344B435" w14:textId="77777777" w:rsidR="005C125A" w:rsidRPr="00CB1FBF" w:rsidRDefault="005C125A" w:rsidP="006C4A18">
      <w:pPr>
        <w:spacing w:line="480" w:lineRule="auto"/>
        <w:rPr>
          <w:sz w:val="24"/>
          <w:szCs w:val="24"/>
        </w:rPr>
      </w:pPr>
    </w:p>
    <w:p w14:paraId="7DC1FBFD" w14:textId="17D3EF1B" w:rsidR="006C4A18" w:rsidRDefault="005C125A" w:rsidP="006C4A18">
      <w:pPr>
        <w:spacing w:line="480" w:lineRule="auto"/>
        <w:rPr>
          <w:sz w:val="24"/>
          <w:szCs w:val="24"/>
        </w:rPr>
      </w:pPr>
      <w:r w:rsidRPr="00CB1FBF">
        <w:rPr>
          <w:sz w:val="24"/>
          <w:szCs w:val="24"/>
        </w:rPr>
        <w:t>Travel Dates</w:t>
      </w:r>
      <w:r w:rsidR="006C4A18" w:rsidRPr="00CB1FBF">
        <w:rPr>
          <w:sz w:val="24"/>
          <w:szCs w:val="24"/>
        </w:rPr>
        <w:t xml:space="preserve">: ________________________________________ </w:t>
      </w:r>
    </w:p>
    <w:p w14:paraId="38888C37" w14:textId="51DBAD06" w:rsidR="0098095B" w:rsidRPr="0098095B" w:rsidRDefault="0098095B" w:rsidP="0098095B">
      <w:pPr>
        <w:rPr>
          <w:i/>
          <w:iCs/>
          <w:sz w:val="24"/>
          <w:szCs w:val="24"/>
        </w:rPr>
      </w:pPr>
      <w:r w:rsidRPr="0098095B">
        <w:rPr>
          <w:i/>
          <w:iCs/>
          <w:sz w:val="24"/>
          <w:szCs w:val="24"/>
        </w:rPr>
        <w:t>If known at this time:</w:t>
      </w:r>
    </w:p>
    <w:p w14:paraId="15ED1599" w14:textId="77777777" w:rsidR="006C4A18" w:rsidRPr="00CB1FBF" w:rsidRDefault="005C125A" w:rsidP="006C4A18">
      <w:pPr>
        <w:spacing w:line="480" w:lineRule="auto"/>
        <w:rPr>
          <w:sz w:val="24"/>
          <w:szCs w:val="24"/>
        </w:rPr>
      </w:pPr>
      <w:r w:rsidRPr="00CB1FBF">
        <w:rPr>
          <w:sz w:val="24"/>
          <w:szCs w:val="24"/>
        </w:rPr>
        <w:t>Airline, flight number, arrival: _______________________________</w:t>
      </w:r>
    </w:p>
    <w:p w14:paraId="43623C5D" w14:textId="77777777" w:rsidR="005C125A" w:rsidRPr="00CB1FBF" w:rsidRDefault="005C125A" w:rsidP="005C125A">
      <w:pPr>
        <w:spacing w:line="480" w:lineRule="auto"/>
        <w:rPr>
          <w:sz w:val="24"/>
          <w:szCs w:val="24"/>
        </w:rPr>
      </w:pPr>
      <w:r w:rsidRPr="00CB1FBF">
        <w:rPr>
          <w:sz w:val="24"/>
          <w:szCs w:val="24"/>
        </w:rPr>
        <w:t>Airline, flight number, departure: _______________________________</w:t>
      </w:r>
    </w:p>
    <w:p w14:paraId="2AB294F4" w14:textId="77777777" w:rsidR="003F1AF0" w:rsidRPr="00CB1FBF" w:rsidRDefault="003F1AF0" w:rsidP="003F1AF0">
      <w:pPr>
        <w:rPr>
          <w:b/>
          <w:i/>
          <w:sz w:val="24"/>
          <w:szCs w:val="24"/>
        </w:rPr>
      </w:pPr>
      <w:r w:rsidRPr="00CB1FBF">
        <w:rPr>
          <w:b/>
          <w:i/>
          <w:sz w:val="24"/>
          <w:szCs w:val="24"/>
        </w:rPr>
        <w:t>2. Emergency Contact Information (* required)</w:t>
      </w:r>
    </w:p>
    <w:p w14:paraId="20090DF7" w14:textId="77777777" w:rsidR="00977A8A" w:rsidRPr="00CB1FBF" w:rsidRDefault="00977A8A" w:rsidP="00977A8A">
      <w:pPr>
        <w:spacing w:line="480" w:lineRule="auto"/>
        <w:rPr>
          <w:sz w:val="24"/>
          <w:szCs w:val="24"/>
        </w:rPr>
      </w:pPr>
    </w:p>
    <w:p w14:paraId="16696E7C" w14:textId="77777777" w:rsidR="003F1AF0" w:rsidRPr="00CB1FBF" w:rsidRDefault="00EE61B4" w:rsidP="00977A8A">
      <w:pPr>
        <w:spacing w:line="480" w:lineRule="auto"/>
        <w:rPr>
          <w:sz w:val="24"/>
          <w:szCs w:val="24"/>
        </w:rPr>
      </w:pPr>
      <w:r w:rsidRPr="00CB1FBF">
        <w:rPr>
          <w:sz w:val="24"/>
          <w:szCs w:val="24"/>
        </w:rPr>
        <w:t xml:space="preserve">Emergency Contact </w:t>
      </w:r>
      <w:r w:rsidR="003C571E" w:rsidRPr="00CB1FBF">
        <w:rPr>
          <w:sz w:val="24"/>
          <w:szCs w:val="24"/>
        </w:rPr>
        <w:t>Full Name*: _____________</w:t>
      </w:r>
      <w:r w:rsidR="003F1AF0" w:rsidRPr="00CB1FBF">
        <w:rPr>
          <w:sz w:val="24"/>
          <w:szCs w:val="24"/>
        </w:rPr>
        <w:t xml:space="preserve">___________________________ </w:t>
      </w:r>
    </w:p>
    <w:p w14:paraId="65C055E6" w14:textId="77777777" w:rsidR="003F1AF0" w:rsidRPr="00CB1FBF" w:rsidRDefault="003C571E" w:rsidP="00977A8A">
      <w:pPr>
        <w:spacing w:line="480" w:lineRule="auto"/>
        <w:rPr>
          <w:sz w:val="24"/>
          <w:szCs w:val="24"/>
        </w:rPr>
      </w:pPr>
      <w:r w:rsidRPr="00CB1FBF">
        <w:rPr>
          <w:sz w:val="24"/>
          <w:szCs w:val="24"/>
        </w:rPr>
        <w:t xml:space="preserve">Relationship to you*: </w:t>
      </w:r>
      <w:r w:rsidR="003F1AF0" w:rsidRPr="00CB1FBF">
        <w:rPr>
          <w:sz w:val="24"/>
          <w:szCs w:val="24"/>
        </w:rPr>
        <w:t xml:space="preserve">_____________________________________________ </w:t>
      </w:r>
    </w:p>
    <w:p w14:paraId="1EAC4401" w14:textId="77777777" w:rsidR="003F1AF0" w:rsidRPr="00CB1FBF" w:rsidRDefault="003C571E" w:rsidP="00977A8A">
      <w:pPr>
        <w:spacing w:line="480" w:lineRule="auto"/>
        <w:rPr>
          <w:sz w:val="24"/>
          <w:szCs w:val="24"/>
        </w:rPr>
      </w:pPr>
      <w:r w:rsidRPr="00CB1FBF">
        <w:rPr>
          <w:sz w:val="24"/>
          <w:szCs w:val="24"/>
        </w:rPr>
        <w:t>Work/day Phone*: ____</w:t>
      </w:r>
      <w:r w:rsidR="003F1AF0" w:rsidRPr="00CB1FBF">
        <w:rPr>
          <w:sz w:val="24"/>
          <w:szCs w:val="24"/>
        </w:rPr>
        <w:t xml:space="preserve">___________________________________________ </w:t>
      </w:r>
    </w:p>
    <w:p w14:paraId="51B99FF9" w14:textId="77777777" w:rsidR="003F1AF0" w:rsidRPr="00CB1FBF" w:rsidRDefault="003F1AF0" w:rsidP="00977A8A">
      <w:pPr>
        <w:spacing w:line="480" w:lineRule="auto"/>
        <w:rPr>
          <w:sz w:val="24"/>
          <w:szCs w:val="24"/>
        </w:rPr>
      </w:pPr>
      <w:r w:rsidRPr="00CB1FBF">
        <w:rPr>
          <w:sz w:val="24"/>
          <w:szCs w:val="24"/>
        </w:rPr>
        <w:t>Home/evening Phone</w:t>
      </w:r>
      <w:r w:rsidR="003C571E" w:rsidRPr="00CB1FBF">
        <w:rPr>
          <w:sz w:val="24"/>
          <w:szCs w:val="24"/>
        </w:rPr>
        <w:t>*:</w:t>
      </w:r>
      <w:r w:rsidRPr="00CB1FBF">
        <w:rPr>
          <w:sz w:val="24"/>
          <w:szCs w:val="24"/>
        </w:rPr>
        <w:t xml:space="preserve">____________________________________________ </w:t>
      </w:r>
    </w:p>
    <w:p w14:paraId="593AE37B" w14:textId="77777777" w:rsidR="003F1AF0" w:rsidRPr="00CB1FBF" w:rsidRDefault="003F1AF0" w:rsidP="00977A8A">
      <w:pPr>
        <w:spacing w:line="480" w:lineRule="auto"/>
        <w:rPr>
          <w:sz w:val="24"/>
          <w:szCs w:val="24"/>
        </w:rPr>
      </w:pPr>
      <w:r w:rsidRPr="00CB1FBF">
        <w:rPr>
          <w:sz w:val="24"/>
          <w:szCs w:val="24"/>
        </w:rPr>
        <w:t xml:space="preserve">Cell Phone: ____________________________________________________ </w:t>
      </w:r>
    </w:p>
    <w:p w14:paraId="4335BF39" w14:textId="77777777" w:rsidR="003F1AF0" w:rsidRPr="00CB1FBF" w:rsidRDefault="003F1AF0" w:rsidP="00977A8A">
      <w:pPr>
        <w:spacing w:line="480" w:lineRule="auto"/>
        <w:rPr>
          <w:sz w:val="24"/>
          <w:szCs w:val="24"/>
        </w:rPr>
      </w:pPr>
      <w:r w:rsidRPr="00CB1FBF">
        <w:rPr>
          <w:sz w:val="24"/>
          <w:szCs w:val="24"/>
        </w:rPr>
        <w:t xml:space="preserve">E-mail:  ________________________________________________________ </w:t>
      </w:r>
    </w:p>
    <w:p w14:paraId="7FF5C9DE" w14:textId="77777777" w:rsidR="003F1AF0" w:rsidRPr="00CB1FBF" w:rsidRDefault="003F1AF0" w:rsidP="003F1AF0">
      <w:pPr>
        <w:rPr>
          <w:sz w:val="24"/>
          <w:szCs w:val="24"/>
        </w:rPr>
      </w:pPr>
      <w:r w:rsidRPr="00CB1FBF">
        <w:rPr>
          <w:sz w:val="24"/>
          <w:szCs w:val="24"/>
        </w:rPr>
        <w:t>Additional information</w:t>
      </w:r>
      <w:r w:rsidR="003C571E" w:rsidRPr="00CB1FBF">
        <w:rPr>
          <w:sz w:val="24"/>
          <w:szCs w:val="24"/>
        </w:rPr>
        <w:t xml:space="preserve"> (if necessary)</w:t>
      </w:r>
      <w:r w:rsidRPr="00CB1FBF">
        <w:rPr>
          <w:sz w:val="24"/>
          <w:szCs w:val="24"/>
        </w:rPr>
        <w:t xml:space="preserve">:  </w:t>
      </w:r>
    </w:p>
    <w:p w14:paraId="134E3386" w14:textId="77777777" w:rsidR="003F1AF0" w:rsidRPr="00CB1FBF" w:rsidRDefault="003F1AF0" w:rsidP="003F1AF0">
      <w:pPr>
        <w:rPr>
          <w:sz w:val="24"/>
          <w:szCs w:val="24"/>
        </w:rPr>
      </w:pPr>
      <w:r w:rsidRPr="00CB1FBF">
        <w:rPr>
          <w:sz w:val="24"/>
          <w:szCs w:val="24"/>
        </w:rPr>
        <w:t xml:space="preserve">_______________________________________________________________ </w:t>
      </w:r>
    </w:p>
    <w:p w14:paraId="3A1B687B" w14:textId="77777777" w:rsidR="003F1AF0" w:rsidRPr="00CB1FBF" w:rsidRDefault="003F1AF0" w:rsidP="003F1AF0">
      <w:pPr>
        <w:rPr>
          <w:sz w:val="24"/>
          <w:szCs w:val="24"/>
        </w:rPr>
      </w:pPr>
      <w:r w:rsidRPr="00CB1FBF">
        <w:rPr>
          <w:sz w:val="24"/>
          <w:szCs w:val="24"/>
        </w:rPr>
        <w:t xml:space="preserve">  </w:t>
      </w:r>
    </w:p>
    <w:p w14:paraId="4884177E" w14:textId="77777777" w:rsidR="003F1AF0" w:rsidRPr="00CB1FBF" w:rsidRDefault="003F1AF0" w:rsidP="003F1AF0">
      <w:pPr>
        <w:rPr>
          <w:sz w:val="24"/>
          <w:szCs w:val="24"/>
        </w:rPr>
      </w:pPr>
      <w:r w:rsidRPr="00CB1FBF">
        <w:rPr>
          <w:sz w:val="24"/>
          <w:szCs w:val="24"/>
        </w:rPr>
        <w:t>__________________________________________________________</w:t>
      </w:r>
    </w:p>
    <w:p w14:paraId="0E860A54" w14:textId="77777777" w:rsidR="003F1AF0" w:rsidRPr="00CB1FBF" w:rsidRDefault="003F1AF0" w:rsidP="003F1AF0">
      <w:pPr>
        <w:rPr>
          <w:sz w:val="24"/>
          <w:szCs w:val="24"/>
        </w:rPr>
      </w:pPr>
      <w:r w:rsidRPr="00CB1FBF">
        <w:rPr>
          <w:sz w:val="24"/>
          <w:szCs w:val="24"/>
        </w:rPr>
        <w:t xml:space="preserve"> </w:t>
      </w:r>
    </w:p>
    <w:p w14:paraId="4746EBEB" w14:textId="77777777" w:rsidR="003F1AF0" w:rsidRPr="00CB1FBF" w:rsidRDefault="003F1AF0" w:rsidP="003F1AF0">
      <w:pPr>
        <w:rPr>
          <w:sz w:val="24"/>
          <w:szCs w:val="24"/>
        </w:rPr>
      </w:pPr>
      <w:r w:rsidRPr="00CB1FBF">
        <w:rPr>
          <w:sz w:val="24"/>
          <w:szCs w:val="24"/>
        </w:rPr>
        <w:t xml:space="preserve">____________________________________________________________ </w:t>
      </w:r>
    </w:p>
    <w:p w14:paraId="06D56114" w14:textId="77777777" w:rsidR="00CB1FBF" w:rsidRDefault="00CB1FBF">
      <w:pPr>
        <w:rPr>
          <w:sz w:val="24"/>
          <w:szCs w:val="24"/>
        </w:rPr>
      </w:pPr>
      <w:r>
        <w:rPr>
          <w:sz w:val="24"/>
          <w:szCs w:val="24"/>
        </w:rPr>
        <w:br w:type="page"/>
      </w:r>
    </w:p>
    <w:p w14:paraId="42F9F36A" w14:textId="06401498" w:rsidR="003F1AF0" w:rsidRPr="00CB1FBF" w:rsidRDefault="00136D9C" w:rsidP="003F1AF0">
      <w:pPr>
        <w:rPr>
          <w:b/>
          <w:i/>
          <w:sz w:val="24"/>
          <w:szCs w:val="24"/>
        </w:rPr>
      </w:pPr>
      <w:r w:rsidRPr="00CB1FBF">
        <w:rPr>
          <w:b/>
          <w:i/>
          <w:sz w:val="24"/>
          <w:szCs w:val="24"/>
        </w:rPr>
        <w:lastRenderedPageBreak/>
        <w:t>3</w:t>
      </w:r>
      <w:r w:rsidR="003F1AF0" w:rsidRPr="00CB1FBF">
        <w:rPr>
          <w:b/>
          <w:i/>
          <w:sz w:val="24"/>
          <w:szCs w:val="24"/>
        </w:rPr>
        <w:t xml:space="preserve">. Release </w:t>
      </w:r>
      <w:r w:rsidR="000A3559">
        <w:rPr>
          <w:b/>
          <w:i/>
          <w:sz w:val="24"/>
          <w:szCs w:val="24"/>
        </w:rPr>
        <w:t>Form – COAR Peace Mission</w:t>
      </w:r>
      <w:r w:rsidR="00051A21" w:rsidRPr="00CB1FBF">
        <w:rPr>
          <w:b/>
          <w:i/>
          <w:sz w:val="24"/>
          <w:szCs w:val="24"/>
        </w:rPr>
        <w:t xml:space="preserve"> (</w:t>
      </w:r>
      <w:r w:rsidR="003F1AF0" w:rsidRPr="00CB1FBF">
        <w:rPr>
          <w:b/>
          <w:i/>
          <w:sz w:val="24"/>
          <w:szCs w:val="24"/>
        </w:rPr>
        <w:t>* required</w:t>
      </w:r>
      <w:r w:rsidR="00051A21" w:rsidRPr="00CB1FBF">
        <w:rPr>
          <w:b/>
          <w:i/>
          <w:sz w:val="24"/>
          <w:szCs w:val="24"/>
        </w:rPr>
        <w:t>)</w:t>
      </w:r>
    </w:p>
    <w:p w14:paraId="09FBF75D" w14:textId="77777777" w:rsidR="003F1AF0" w:rsidRPr="00CB1FBF" w:rsidRDefault="003F1AF0" w:rsidP="003F1AF0">
      <w:pPr>
        <w:rPr>
          <w:sz w:val="24"/>
          <w:szCs w:val="24"/>
        </w:rPr>
      </w:pPr>
    </w:p>
    <w:p w14:paraId="224D53B3" w14:textId="77777777" w:rsidR="00051A21" w:rsidRPr="00CB1FBF" w:rsidRDefault="00051A21" w:rsidP="00051A21">
      <w:pPr>
        <w:rPr>
          <w:vanish/>
          <w:sz w:val="24"/>
          <w:szCs w:val="24"/>
        </w:rPr>
      </w:pPr>
    </w:p>
    <w:tbl>
      <w:tblPr>
        <w:tblW w:w="5001" w:type="pct"/>
        <w:tblCellSpacing w:w="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92"/>
        <w:gridCol w:w="648"/>
        <w:gridCol w:w="8492"/>
      </w:tblGrid>
      <w:tr w:rsidR="00051A21" w:rsidRPr="00CB1FBF" w14:paraId="4DB4995E" w14:textId="77777777" w:rsidTr="002B67A6">
        <w:trPr>
          <w:cantSplit/>
          <w:tblHeader/>
          <w:tblCellSpacing w:w="15" w:type="dxa"/>
        </w:trPr>
        <w:tc>
          <w:tcPr>
            <w:tcW w:w="329" w:type="pct"/>
            <w:vAlign w:val="center"/>
          </w:tcPr>
          <w:p w14:paraId="0B90B440" w14:textId="77777777" w:rsidR="00051A21" w:rsidRPr="00CB1FBF" w:rsidRDefault="00051A21" w:rsidP="00051A21">
            <w:pPr>
              <w:rPr>
                <w:b/>
                <w:bCs/>
                <w:sz w:val="24"/>
                <w:szCs w:val="24"/>
              </w:rPr>
            </w:pPr>
            <w:r w:rsidRPr="00CB1FBF">
              <w:rPr>
                <w:b/>
                <w:bCs/>
                <w:sz w:val="24"/>
                <w:szCs w:val="24"/>
              </w:rPr>
              <w:t>Yes</w:t>
            </w:r>
          </w:p>
        </w:tc>
        <w:tc>
          <w:tcPr>
            <w:tcW w:w="314" w:type="pct"/>
            <w:vAlign w:val="center"/>
          </w:tcPr>
          <w:p w14:paraId="495FB3E5" w14:textId="77777777" w:rsidR="00051A21" w:rsidRPr="00CB1FBF" w:rsidRDefault="00051A21" w:rsidP="00051A21">
            <w:pPr>
              <w:rPr>
                <w:b/>
                <w:bCs/>
                <w:sz w:val="24"/>
                <w:szCs w:val="24"/>
              </w:rPr>
            </w:pPr>
            <w:r w:rsidRPr="00CB1FBF">
              <w:rPr>
                <w:b/>
                <w:bCs/>
                <w:sz w:val="24"/>
                <w:szCs w:val="24"/>
              </w:rPr>
              <w:t>No</w:t>
            </w:r>
          </w:p>
        </w:tc>
        <w:tc>
          <w:tcPr>
            <w:tcW w:w="4297" w:type="pct"/>
            <w:vAlign w:val="center"/>
          </w:tcPr>
          <w:p w14:paraId="77853E51" w14:textId="77777777" w:rsidR="00051A21" w:rsidRPr="00CB1FBF" w:rsidRDefault="00051A21" w:rsidP="00051A21">
            <w:pPr>
              <w:rPr>
                <w:b/>
                <w:bCs/>
                <w:sz w:val="24"/>
                <w:szCs w:val="24"/>
              </w:rPr>
            </w:pPr>
            <w:r w:rsidRPr="00CB1FBF">
              <w:rPr>
                <w:b/>
                <w:bCs/>
                <w:i/>
                <w:iCs/>
                <w:sz w:val="24"/>
                <w:szCs w:val="24"/>
              </w:rPr>
              <w:t>Place a check mark in either the Yes or No box for each item*</w:t>
            </w:r>
          </w:p>
        </w:tc>
      </w:tr>
      <w:tr w:rsidR="00051A21" w:rsidRPr="00CB1FBF" w14:paraId="45F4A38C" w14:textId="77777777" w:rsidTr="002B67A6">
        <w:trPr>
          <w:cantSplit/>
          <w:tblCellSpacing w:w="15" w:type="dxa"/>
        </w:trPr>
        <w:tc>
          <w:tcPr>
            <w:tcW w:w="329" w:type="pct"/>
            <w:vAlign w:val="center"/>
          </w:tcPr>
          <w:p w14:paraId="246C9360" w14:textId="77777777" w:rsidR="00051A21" w:rsidRPr="00CB1FBF" w:rsidRDefault="00051A21" w:rsidP="00051A21">
            <w:pPr>
              <w:rPr>
                <w:sz w:val="24"/>
                <w:szCs w:val="24"/>
              </w:rPr>
            </w:pPr>
            <w:r w:rsidRPr="00CB1FBF">
              <w:rPr>
                <w:sz w:val="24"/>
                <w:szCs w:val="24"/>
              </w:rPr>
              <w:t> </w:t>
            </w:r>
          </w:p>
        </w:tc>
        <w:tc>
          <w:tcPr>
            <w:tcW w:w="314" w:type="pct"/>
            <w:vAlign w:val="center"/>
          </w:tcPr>
          <w:p w14:paraId="745E96C0" w14:textId="77777777" w:rsidR="00051A21" w:rsidRPr="00CB1FBF" w:rsidRDefault="00051A21" w:rsidP="00051A21">
            <w:pPr>
              <w:rPr>
                <w:sz w:val="24"/>
                <w:szCs w:val="24"/>
              </w:rPr>
            </w:pPr>
            <w:r w:rsidRPr="00CB1FBF">
              <w:rPr>
                <w:sz w:val="24"/>
                <w:szCs w:val="24"/>
              </w:rPr>
              <w:t> </w:t>
            </w:r>
          </w:p>
        </w:tc>
        <w:tc>
          <w:tcPr>
            <w:tcW w:w="4297" w:type="pct"/>
            <w:vAlign w:val="center"/>
          </w:tcPr>
          <w:p w14:paraId="6BCA2B86" w14:textId="77777777" w:rsidR="00051A21" w:rsidRPr="00CB1FBF" w:rsidRDefault="00051A21" w:rsidP="00051A21">
            <w:pPr>
              <w:rPr>
                <w:sz w:val="24"/>
                <w:szCs w:val="24"/>
              </w:rPr>
            </w:pPr>
            <w:r w:rsidRPr="00CB1FBF">
              <w:rPr>
                <w:sz w:val="24"/>
                <w:szCs w:val="24"/>
              </w:rPr>
              <w:t xml:space="preserve">I voluntarily join the trip to El Salvador, named above. In that capacity, I will be traveling to El Salvador, volunteering at COAR Children's Village and visiting pertinent sites. </w:t>
            </w:r>
          </w:p>
        </w:tc>
      </w:tr>
      <w:tr w:rsidR="0096685F" w:rsidRPr="00CB1FBF" w14:paraId="2D1001F8" w14:textId="77777777" w:rsidTr="002B67A6">
        <w:trPr>
          <w:cantSplit/>
          <w:tblCellSpacing w:w="15" w:type="dxa"/>
        </w:trPr>
        <w:tc>
          <w:tcPr>
            <w:tcW w:w="329" w:type="pct"/>
            <w:vAlign w:val="center"/>
          </w:tcPr>
          <w:p w14:paraId="5533130A" w14:textId="77777777" w:rsidR="0096685F" w:rsidRPr="00CB1FBF" w:rsidRDefault="0096685F" w:rsidP="00051A21">
            <w:pPr>
              <w:rPr>
                <w:sz w:val="24"/>
                <w:szCs w:val="24"/>
              </w:rPr>
            </w:pPr>
          </w:p>
        </w:tc>
        <w:tc>
          <w:tcPr>
            <w:tcW w:w="314" w:type="pct"/>
            <w:vAlign w:val="center"/>
          </w:tcPr>
          <w:p w14:paraId="236E5707" w14:textId="77777777" w:rsidR="0096685F" w:rsidRPr="00CB1FBF" w:rsidRDefault="0096685F" w:rsidP="00051A21">
            <w:pPr>
              <w:rPr>
                <w:sz w:val="24"/>
                <w:szCs w:val="24"/>
              </w:rPr>
            </w:pPr>
          </w:p>
        </w:tc>
        <w:tc>
          <w:tcPr>
            <w:tcW w:w="4297" w:type="pct"/>
            <w:vAlign w:val="center"/>
          </w:tcPr>
          <w:p w14:paraId="5B0D6CB3" w14:textId="77777777" w:rsidR="0096685F" w:rsidRPr="00CB1FBF" w:rsidRDefault="008710FC" w:rsidP="0096685F">
            <w:pPr>
              <w:rPr>
                <w:sz w:val="24"/>
                <w:szCs w:val="24"/>
              </w:rPr>
            </w:pPr>
            <w:r w:rsidRPr="00CB1FBF">
              <w:rPr>
                <w:sz w:val="24"/>
                <w:szCs w:val="24"/>
              </w:rPr>
              <w:t>I grant to COAR Peace Mission, COAR Children's Village, and</w:t>
            </w:r>
            <w:r w:rsidR="006208B5" w:rsidRPr="00CB1FBF">
              <w:rPr>
                <w:sz w:val="24"/>
                <w:szCs w:val="24"/>
              </w:rPr>
              <w:t xml:space="preserve"> the Archdiocese of San Salvador</w:t>
            </w:r>
            <w:r w:rsidRPr="00CB1FBF">
              <w:rPr>
                <w:sz w:val="24"/>
                <w:szCs w:val="24"/>
              </w:rPr>
              <w:t>, its representatives and employees the right to take photographs or videos of me and my property in connection with my visit to COAR, including preparation for the trip, while in El Salvador, and events afterward and further authorize them and their assigns and transferees to copyright, use, and publish the same in print and/or electronically.</w:t>
            </w:r>
          </w:p>
        </w:tc>
      </w:tr>
      <w:tr w:rsidR="0096685F" w:rsidRPr="00CB1FBF" w14:paraId="583C928D" w14:textId="77777777" w:rsidTr="002B67A6">
        <w:trPr>
          <w:cantSplit/>
          <w:tblCellSpacing w:w="15" w:type="dxa"/>
        </w:trPr>
        <w:tc>
          <w:tcPr>
            <w:tcW w:w="329" w:type="pct"/>
            <w:vAlign w:val="center"/>
          </w:tcPr>
          <w:p w14:paraId="5A2852FF" w14:textId="77777777" w:rsidR="0096685F" w:rsidRPr="00CB1FBF" w:rsidRDefault="0096685F" w:rsidP="00051A21">
            <w:pPr>
              <w:rPr>
                <w:sz w:val="24"/>
                <w:szCs w:val="24"/>
              </w:rPr>
            </w:pPr>
          </w:p>
        </w:tc>
        <w:tc>
          <w:tcPr>
            <w:tcW w:w="314" w:type="pct"/>
            <w:vAlign w:val="center"/>
          </w:tcPr>
          <w:p w14:paraId="5804DA8D" w14:textId="77777777" w:rsidR="0096685F" w:rsidRPr="00CB1FBF" w:rsidRDefault="0096685F" w:rsidP="00051A21">
            <w:pPr>
              <w:rPr>
                <w:sz w:val="24"/>
                <w:szCs w:val="24"/>
              </w:rPr>
            </w:pPr>
          </w:p>
        </w:tc>
        <w:tc>
          <w:tcPr>
            <w:tcW w:w="4297" w:type="pct"/>
            <w:vAlign w:val="center"/>
          </w:tcPr>
          <w:p w14:paraId="4D412BDD" w14:textId="77777777" w:rsidR="0096685F" w:rsidRPr="00CB1FBF" w:rsidRDefault="008710FC" w:rsidP="00051A21">
            <w:pPr>
              <w:rPr>
                <w:sz w:val="24"/>
                <w:szCs w:val="24"/>
              </w:rPr>
            </w:pPr>
            <w:r w:rsidRPr="00CB1FBF">
              <w:rPr>
                <w:sz w:val="24"/>
                <w:szCs w:val="24"/>
              </w:rPr>
              <w:t xml:space="preserve">I agree that COAR Peace Mission, COAR Children's Village, and </w:t>
            </w:r>
            <w:r w:rsidR="006208B5" w:rsidRPr="00CB1FBF">
              <w:rPr>
                <w:sz w:val="24"/>
                <w:szCs w:val="24"/>
              </w:rPr>
              <w:t>the Archdiocese of San Salvador</w:t>
            </w:r>
            <w:r w:rsidRPr="00CB1FBF">
              <w:rPr>
                <w:sz w:val="24"/>
                <w:szCs w:val="24"/>
              </w:rPr>
              <w:t xml:space="preserve">, may use such photographs and videos of me </w:t>
            </w:r>
            <w:r w:rsidR="00E65F04" w:rsidRPr="00CB1FBF">
              <w:rPr>
                <w:sz w:val="24"/>
                <w:szCs w:val="24"/>
              </w:rPr>
              <w:t xml:space="preserve">with or </w:t>
            </w:r>
            <w:r w:rsidRPr="00CB1FBF">
              <w:rPr>
                <w:sz w:val="24"/>
                <w:szCs w:val="24"/>
              </w:rPr>
              <w:t>without my name for any lawful purpose, including for example such purposes as publicity, illustration, advertising, and Web content.</w:t>
            </w:r>
          </w:p>
        </w:tc>
      </w:tr>
      <w:tr w:rsidR="008710FC" w:rsidRPr="00CB1FBF" w14:paraId="6A463E63" w14:textId="77777777" w:rsidTr="002B67A6">
        <w:trPr>
          <w:cantSplit/>
          <w:tblCellSpacing w:w="15" w:type="dxa"/>
        </w:trPr>
        <w:tc>
          <w:tcPr>
            <w:tcW w:w="329" w:type="pct"/>
            <w:vAlign w:val="center"/>
          </w:tcPr>
          <w:p w14:paraId="26CF2030" w14:textId="77777777" w:rsidR="008710FC" w:rsidRPr="00CB1FBF" w:rsidRDefault="008710FC" w:rsidP="00051A21">
            <w:pPr>
              <w:rPr>
                <w:sz w:val="24"/>
                <w:szCs w:val="24"/>
              </w:rPr>
            </w:pPr>
          </w:p>
        </w:tc>
        <w:tc>
          <w:tcPr>
            <w:tcW w:w="314" w:type="pct"/>
            <w:vAlign w:val="center"/>
          </w:tcPr>
          <w:p w14:paraId="731299AA" w14:textId="77777777" w:rsidR="008710FC" w:rsidRPr="00CB1FBF" w:rsidRDefault="008710FC" w:rsidP="00051A21">
            <w:pPr>
              <w:rPr>
                <w:sz w:val="24"/>
                <w:szCs w:val="24"/>
              </w:rPr>
            </w:pPr>
          </w:p>
        </w:tc>
        <w:tc>
          <w:tcPr>
            <w:tcW w:w="4297" w:type="pct"/>
            <w:vAlign w:val="center"/>
          </w:tcPr>
          <w:p w14:paraId="2B9E12DC" w14:textId="77777777" w:rsidR="008710FC" w:rsidRPr="00CB1FBF" w:rsidRDefault="008710FC" w:rsidP="00051A21">
            <w:pPr>
              <w:rPr>
                <w:sz w:val="24"/>
                <w:szCs w:val="24"/>
              </w:rPr>
            </w:pPr>
            <w:r w:rsidRPr="00CB1FBF">
              <w:rPr>
                <w:sz w:val="24"/>
                <w:szCs w:val="24"/>
              </w:rPr>
              <w:t xml:space="preserve">I grant to COAR Peace Mission, COAR Children's Village, and </w:t>
            </w:r>
            <w:r w:rsidR="006208B5" w:rsidRPr="00CB1FBF">
              <w:rPr>
                <w:sz w:val="24"/>
                <w:szCs w:val="24"/>
              </w:rPr>
              <w:t>the Archdiocese of San Salvador</w:t>
            </w:r>
            <w:r w:rsidRPr="00CB1FBF">
              <w:rPr>
                <w:sz w:val="24"/>
                <w:szCs w:val="24"/>
              </w:rPr>
              <w:t>, its representatives and employees the right to use any photos or videos that I take and give to them for any purpose such as publicity, illustration, advertising, and Web content, with or without attribution.</w:t>
            </w:r>
          </w:p>
        </w:tc>
      </w:tr>
      <w:tr w:rsidR="00DF08C8" w:rsidRPr="00CB1FBF" w14:paraId="2E46E541" w14:textId="77777777" w:rsidTr="002B67A6">
        <w:trPr>
          <w:cantSplit/>
          <w:tblCellSpacing w:w="15" w:type="dxa"/>
        </w:trPr>
        <w:tc>
          <w:tcPr>
            <w:tcW w:w="329" w:type="pct"/>
            <w:vAlign w:val="center"/>
          </w:tcPr>
          <w:p w14:paraId="23D44C36" w14:textId="77777777" w:rsidR="00DF08C8" w:rsidRPr="00CB1FBF" w:rsidRDefault="00DF08C8" w:rsidP="00051A21">
            <w:pPr>
              <w:rPr>
                <w:sz w:val="24"/>
                <w:szCs w:val="24"/>
              </w:rPr>
            </w:pPr>
          </w:p>
        </w:tc>
        <w:tc>
          <w:tcPr>
            <w:tcW w:w="314" w:type="pct"/>
            <w:vAlign w:val="center"/>
          </w:tcPr>
          <w:p w14:paraId="227C6AD7" w14:textId="77777777" w:rsidR="00DF08C8" w:rsidRPr="00CB1FBF" w:rsidRDefault="00DF08C8" w:rsidP="00051A21">
            <w:pPr>
              <w:rPr>
                <w:sz w:val="24"/>
                <w:szCs w:val="24"/>
              </w:rPr>
            </w:pPr>
          </w:p>
        </w:tc>
        <w:tc>
          <w:tcPr>
            <w:tcW w:w="4297" w:type="pct"/>
            <w:vAlign w:val="center"/>
          </w:tcPr>
          <w:p w14:paraId="1A1B8EED" w14:textId="77777777" w:rsidR="00DF08C8" w:rsidRPr="00CB1FBF" w:rsidRDefault="002B67A6" w:rsidP="002B67A6">
            <w:pPr>
              <w:rPr>
                <w:sz w:val="24"/>
                <w:szCs w:val="24"/>
              </w:rPr>
            </w:pPr>
            <w:r w:rsidRPr="00CB1FBF">
              <w:rPr>
                <w:sz w:val="24"/>
                <w:szCs w:val="24"/>
              </w:rPr>
              <w:t>I understand that the COAR children are minors. As such, I will NOT publish in any way (social media, web sites, newsletters, etc.) any photos or videos of the children taken at COARCV.  Note: photos or videos taken at the COARCV school or outside of COARCV may be used by me in a way that is respectful of the subject’s dignity &amp; privacy.</w:t>
            </w:r>
          </w:p>
        </w:tc>
      </w:tr>
      <w:tr w:rsidR="002B67A6" w:rsidRPr="00CB1FBF" w14:paraId="5745012F" w14:textId="77777777" w:rsidTr="002B67A6">
        <w:trPr>
          <w:cantSplit/>
          <w:tblCellSpacing w:w="15" w:type="dxa"/>
        </w:trPr>
        <w:tc>
          <w:tcPr>
            <w:tcW w:w="329" w:type="pct"/>
            <w:vAlign w:val="center"/>
          </w:tcPr>
          <w:p w14:paraId="70D5A934" w14:textId="77777777" w:rsidR="002B67A6" w:rsidRPr="00CB1FBF" w:rsidRDefault="002B67A6" w:rsidP="00051A21">
            <w:pPr>
              <w:rPr>
                <w:sz w:val="24"/>
                <w:szCs w:val="24"/>
              </w:rPr>
            </w:pPr>
          </w:p>
        </w:tc>
        <w:tc>
          <w:tcPr>
            <w:tcW w:w="314" w:type="pct"/>
            <w:vAlign w:val="center"/>
          </w:tcPr>
          <w:p w14:paraId="4FC931BE" w14:textId="77777777" w:rsidR="002B67A6" w:rsidRPr="00CB1FBF" w:rsidRDefault="002B67A6" w:rsidP="00051A21">
            <w:pPr>
              <w:rPr>
                <w:sz w:val="24"/>
                <w:szCs w:val="24"/>
              </w:rPr>
            </w:pPr>
          </w:p>
        </w:tc>
        <w:tc>
          <w:tcPr>
            <w:tcW w:w="4297" w:type="pct"/>
            <w:vAlign w:val="center"/>
          </w:tcPr>
          <w:p w14:paraId="7486179E" w14:textId="77777777" w:rsidR="002B67A6" w:rsidRPr="00CB1FBF" w:rsidRDefault="002B67A6" w:rsidP="0039051B">
            <w:pPr>
              <w:rPr>
                <w:sz w:val="24"/>
                <w:szCs w:val="24"/>
              </w:rPr>
            </w:pPr>
            <w:r w:rsidRPr="00CB1FBF">
              <w:rPr>
                <w:sz w:val="24"/>
                <w:szCs w:val="24"/>
              </w:rPr>
              <w:t>I understand that if I choose to share my personal information (e-mail, phone number, address, social media) with anyone in El Salvador, including the COAR children and staff, I am inviting them to contact me, stay in contact with me, and pass on my contact information to others.</w:t>
            </w:r>
          </w:p>
        </w:tc>
      </w:tr>
      <w:tr w:rsidR="00051A21" w:rsidRPr="00CB1FBF" w14:paraId="663300E4" w14:textId="77777777" w:rsidTr="002B67A6">
        <w:trPr>
          <w:cantSplit/>
          <w:tblCellSpacing w:w="15" w:type="dxa"/>
        </w:trPr>
        <w:tc>
          <w:tcPr>
            <w:tcW w:w="329" w:type="pct"/>
            <w:vAlign w:val="center"/>
          </w:tcPr>
          <w:p w14:paraId="0D4B3A6D" w14:textId="77777777" w:rsidR="00051A21" w:rsidRPr="00CB1FBF" w:rsidRDefault="00051A21" w:rsidP="00051A21">
            <w:pPr>
              <w:rPr>
                <w:sz w:val="24"/>
                <w:szCs w:val="24"/>
              </w:rPr>
            </w:pPr>
            <w:r w:rsidRPr="00CB1FBF">
              <w:rPr>
                <w:sz w:val="24"/>
                <w:szCs w:val="24"/>
              </w:rPr>
              <w:lastRenderedPageBreak/>
              <w:t> </w:t>
            </w:r>
          </w:p>
        </w:tc>
        <w:tc>
          <w:tcPr>
            <w:tcW w:w="314" w:type="pct"/>
            <w:vAlign w:val="center"/>
          </w:tcPr>
          <w:p w14:paraId="1A0D0C9D" w14:textId="77777777" w:rsidR="00051A21" w:rsidRPr="00CB1FBF" w:rsidRDefault="00051A21" w:rsidP="00051A21">
            <w:pPr>
              <w:rPr>
                <w:sz w:val="24"/>
                <w:szCs w:val="24"/>
              </w:rPr>
            </w:pPr>
            <w:r w:rsidRPr="00CB1FBF">
              <w:rPr>
                <w:sz w:val="24"/>
                <w:szCs w:val="24"/>
              </w:rPr>
              <w:t> </w:t>
            </w:r>
          </w:p>
        </w:tc>
        <w:tc>
          <w:tcPr>
            <w:tcW w:w="4297" w:type="pct"/>
            <w:vAlign w:val="center"/>
          </w:tcPr>
          <w:p w14:paraId="01A9B28A" w14:textId="77777777" w:rsidR="00051A21" w:rsidRPr="00CB1FBF" w:rsidRDefault="00051A21" w:rsidP="00051A21">
            <w:pPr>
              <w:rPr>
                <w:sz w:val="24"/>
                <w:szCs w:val="24"/>
              </w:rPr>
            </w:pPr>
            <w:r w:rsidRPr="00CB1FBF">
              <w:rPr>
                <w:sz w:val="24"/>
                <w:szCs w:val="24"/>
              </w:rPr>
              <w:t xml:space="preserve">I recognize and assume all risks of travel to, from, and within El Salvador, a country with extreme poverty and crime and often very difficult conditions. </w:t>
            </w:r>
          </w:p>
        </w:tc>
      </w:tr>
      <w:tr w:rsidR="00051A21" w:rsidRPr="00CB1FBF" w14:paraId="2F698890" w14:textId="77777777" w:rsidTr="002B67A6">
        <w:trPr>
          <w:cantSplit/>
          <w:tblCellSpacing w:w="15" w:type="dxa"/>
        </w:trPr>
        <w:tc>
          <w:tcPr>
            <w:tcW w:w="329" w:type="pct"/>
            <w:vAlign w:val="center"/>
          </w:tcPr>
          <w:p w14:paraId="4DB623D7" w14:textId="77777777" w:rsidR="00051A21" w:rsidRPr="00CB1FBF" w:rsidRDefault="00051A21" w:rsidP="00051A21">
            <w:pPr>
              <w:rPr>
                <w:sz w:val="24"/>
                <w:szCs w:val="24"/>
              </w:rPr>
            </w:pPr>
            <w:r w:rsidRPr="00CB1FBF">
              <w:rPr>
                <w:sz w:val="24"/>
                <w:szCs w:val="24"/>
              </w:rPr>
              <w:t> </w:t>
            </w:r>
          </w:p>
        </w:tc>
        <w:tc>
          <w:tcPr>
            <w:tcW w:w="314" w:type="pct"/>
            <w:vAlign w:val="center"/>
          </w:tcPr>
          <w:p w14:paraId="5F89BB75" w14:textId="77777777" w:rsidR="00051A21" w:rsidRPr="00CB1FBF" w:rsidRDefault="00051A21" w:rsidP="00051A21">
            <w:pPr>
              <w:rPr>
                <w:sz w:val="24"/>
                <w:szCs w:val="24"/>
              </w:rPr>
            </w:pPr>
            <w:r w:rsidRPr="00CB1FBF">
              <w:rPr>
                <w:sz w:val="24"/>
                <w:szCs w:val="24"/>
              </w:rPr>
              <w:t> </w:t>
            </w:r>
          </w:p>
        </w:tc>
        <w:tc>
          <w:tcPr>
            <w:tcW w:w="4297" w:type="pct"/>
            <w:vAlign w:val="center"/>
          </w:tcPr>
          <w:p w14:paraId="41E954DD" w14:textId="77777777" w:rsidR="00051A21" w:rsidRPr="00CB1FBF" w:rsidRDefault="00051A21" w:rsidP="00051A21">
            <w:pPr>
              <w:rPr>
                <w:sz w:val="24"/>
                <w:szCs w:val="24"/>
              </w:rPr>
            </w:pPr>
            <w:r w:rsidRPr="00CB1FBF">
              <w:rPr>
                <w:sz w:val="24"/>
                <w:szCs w:val="24"/>
              </w:rPr>
              <w:t xml:space="preserve">On behalf of myself, my family, heirs, representatives, executors, administrators and all other persons making any claim by any reason of any relationship to me, I hereby release and hold harmless COAR Peace Mission, </w:t>
            </w:r>
            <w:r w:rsidR="006208B5" w:rsidRPr="00CB1FBF">
              <w:rPr>
                <w:sz w:val="24"/>
                <w:szCs w:val="24"/>
              </w:rPr>
              <w:t>the Archdiocese of San Salvador</w:t>
            </w:r>
            <w:r w:rsidRPr="00CB1FBF">
              <w:rPr>
                <w:sz w:val="24"/>
                <w:szCs w:val="24"/>
              </w:rPr>
              <w:t xml:space="preserve">, COAR Children's Village, and any of their affiliates, subdivisions, officers, directors, trustees, teachers, employees, advisors, agents and representatives from any claims, damages, costs, including attorney fees, or other liabilities resulting from personal injury, property damage, or other losses of any kind in any way connected with participation in this program. </w:t>
            </w:r>
          </w:p>
        </w:tc>
      </w:tr>
      <w:tr w:rsidR="00051A21" w:rsidRPr="00CB1FBF" w14:paraId="26B20BF3" w14:textId="77777777" w:rsidTr="002B67A6">
        <w:trPr>
          <w:cantSplit/>
          <w:tblCellSpacing w:w="15" w:type="dxa"/>
        </w:trPr>
        <w:tc>
          <w:tcPr>
            <w:tcW w:w="329" w:type="pct"/>
            <w:vAlign w:val="center"/>
          </w:tcPr>
          <w:p w14:paraId="7EA8D3D3" w14:textId="77777777" w:rsidR="00051A21" w:rsidRPr="00CB1FBF" w:rsidRDefault="00051A21" w:rsidP="00051A21">
            <w:pPr>
              <w:rPr>
                <w:sz w:val="24"/>
                <w:szCs w:val="24"/>
              </w:rPr>
            </w:pPr>
            <w:r w:rsidRPr="00CB1FBF">
              <w:rPr>
                <w:sz w:val="24"/>
                <w:szCs w:val="24"/>
              </w:rPr>
              <w:t> </w:t>
            </w:r>
          </w:p>
        </w:tc>
        <w:tc>
          <w:tcPr>
            <w:tcW w:w="314" w:type="pct"/>
            <w:vAlign w:val="center"/>
          </w:tcPr>
          <w:p w14:paraId="2DD34BDA" w14:textId="77777777" w:rsidR="00051A21" w:rsidRPr="00CB1FBF" w:rsidRDefault="00051A21" w:rsidP="00051A21">
            <w:pPr>
              <w:rPr>
                <w:sz w:val="24"/>
                <w:szCs w:val="24"/>
              </w:rPr>
            </w:pPr>
            <w:r w:rsidRPr="00CB1FBF">
              <w:rPr>
                <w:sz w:val="24"/>
                <w:szCs w:val="24"/>
              </w:rPr>
              <w:t> </w:t>
            </w:r>
          </w:p>
        </w:tc>
        <w:tc>
          <w:tcPr>
            <w:tcW w:w="4297" w:type="pct"/>
            <w:vAlign w:val="center"/>
          </w:tcPr>
          <w:p w14:paraId="1E11A9F6" w14:textId="77777777" w:rsidR="00051A21" w:rsidRPr="00CB1FBF" w:rsidRDefault="00051A21" w:rsidP="00051A21">
            <w:pPr>
              <w:rPr>
                <w:sz w:val="24"/>
                <w:szCs w:val="24"/>
              </w:rPr>
            </w:pPr>
            <w:r w:rsidRPr="00CB1FBF">
              <w:rPr>
                <w:sz w:val="24"/>
                <w:szCs w:val="24"/>
              </w:rPr>
              <w:t>I understand that sponsoring organizations take no responsibility for my medical care or the availability of medical services during this trip.</w:t>
            </w:r>
            <w:r w:rsidRPr="00CB1FBF">
              <w:rPr>
                <w:b/>
                <w:bCs/>
                <w:sz w:val="24"/>
                <w:szCs w:val="24"/>
              </w:rPr>
              <w:t xml:space="preserve"> </w:t>
            </w:r>
          </w:p>
        </w:tc>
      </w:tr>
      <w:tr w:rsidR="00051A21" w:rsidRPr="00CB1FBF" w14:paraId="5BE019E5" w14:textId="77777777" w:rsidTr="002B67A6">
        <w:trPr>
          <w:cantSplit/>
          <w:tblCellSpacing w:w="15" w:type="dxa"/>
        </w:trPr>
        <w:tc>
          <w:tcPr>
            <w:tcW w:w="329" w:type="pct"/>
            <w:vAlign w:val="center"/>
          </w:tcPr>
          <w:p w14:paraId="17812AFE" w14:textId="77777777" w:rsidR="00051A21" w:rsidRPr="00CB1FBF" w:rsidRDefault="00051A21" w:rsidP="00051A21">
            <w:pPr>
              <w:rPr>
                <w:sz w:val="24"/>
                <w:szCs w:val="24"/>
              </w:rPr>
            </w:pPr>
            <w:r w:rsidRPr="00CB1FBF">
              <w:rPr>
                <w:sz w:val="24"/>
                <w:szCs w:val="24"/>
              </w:rPr>
              <w:t> </w:t>
            </w:r>
          </w:p>
        </w:tc>
        <w:tc>
          <w:tcPr>
            <w:tcW w:w="314" w:type="pct"/>
            <w:vAlign w:val="center"/>
          </w:tcPr>
          <w:p w14:paraId="515B1136" w14:textId="77777777" w:rsidR="00051A21" w:rsidRPr="00CB1FBF" w:rsidRDefault="00051A21" w:rsidP="00051A21">
            <w:pPr>
              <w:rPr>
                <w:sz w:val="24"/>
                <w:szCs w:val="24"/>
              </w:rPr>
            </w:pPr>
            <w:r w:rsidRPr="00CB1FBF">
              <w:rPr>
                <w:sz w:val="24"/>
                <w:szCs w:val="24"/>
              </w:rPr>
              <w:t> </w:t>
            </w:r>
          </w:p>
        </w:tc>
        <w:tc>
          <w:tcPr>
            <w:tcW w:w="4297" w:type="pct"/>
            <w:vAlign w:val="center"/>
          </w:tcPr>
          <w:p w14:paraId="2DB034A3" w14:textId="77777777" w:rsidR="00051A21" w:rsidRPr="00CB1FBF" w:rsidRDefault="00051A21" w:rsidP="0088715B">
            <w:pPr>
              <w:rPr>
                <w:sz w:val="24"/>
                <w:szCs w:val="24"/>
              </w:rPr>
            </w:pPr>
            <w:r w:rsidRPr="00CB1FBF">
              <w:rPr>
                <w:sz w:val="24"/>
                <w:szCs w:val="24"/>
              </w:rPr>
              <w:t>I understand that if my behavior endangers the children or staff of COAR</w:t>
            </w:r>
            <w:r w:rsidR="00AA620E" w:rsidRPr="00CB1FBF">
              <w:rPr>
                <w:sz w:val="24"/>
                <w:szCs w:val="24"/>
              </w:rPr>
              <w:t xml:space="preserve">, </w:t>
            </w:r>
            <w:r w:rsidRPr="00CB1FBF">
              <w:rPr>
                <w:sz w:val="24"/>
                <w:szCs w:val="24"/>
              </w:rPr>
              <w:t>my group</w:t>
            </w:r>
            <w:r w:rsidR="00AA620E" w:rsidRPr="00CB1FBF">
              <w:rPr>
                <w:sz w:val="24"/>
                <w:szCs w:val="24"/>
              </w:rPr>
              <w:t xml:space="preserve">, or myself, or if my behavior is disruptive to the group or to COAR, as determined by the </w:t>
            </w:r>
            <w:r w:rsidR="0088715B" w:rsidRPr="00CB1FBF">
              <w:rPr>
                <w:sz w:val="24"/>
                <w:szCs w:val="24"/>
              </w:rPr>
              <w:t>COAR Peace Mission or COAR Children’s Village staff</w:t>
            </w:r>
            <w:r w:rsidR="00AA620E" w:rsidRPr="00CB1FBF">
              <w:rPr>
                <w:sz w:val="24"/>
                <w:szCs w:val="24"/>
              </w:rPr>
              <w:t>,</w:t>
            </w:r>
            <w:r w:rsidRPr="00CB1FBF">
              <w:rPr>
                <w:sz w:val="24"/>
                <w:szCs w:val="24"/>
              </w:rPr>
              <w:t xml:space="preserve"> I may be asked to leave COAR and El Salvador at my own expense. </w:t>
            </w:r>
            <w:r w:rsidR="0078360A" w:rsidRPr="00CB1FBF">
              <w:rPr>
                <w:sz w:val="24"/>
                <w:szCs w:val="24"/>
              </w:rPr>
              <w:t xml:space="preserve"> I understand that if my minor child is asked to leave, he/she will be accompanied by an adult, also at my expense.</w:t>
            </w:r>
          </w:p>
        </w:tc>
      </w:tr>
      <w:tr w:rsidR="00911448" w:rsidRPr="00CB1FBF" w14:paraId="6BF51B73" w14:textId="77777777" w:rsidTr="002B67A6">
        <w:trPr>
          <w:cantSplit/>
          <w:tblCellSpacing w:w="15" w:type="dxa"/>
        </w:trPr>
        <w:tc>
          <w:tcPr>
            <w:tcW w:w="329" w:type="pct"/>
            <w:vAlign w:val="center"/>
          </w:tcPr>
          <w:p w14:paraId="3F4E4760" w14:textId="77777777" w:rsidR="00911448" w:rsidRPr="00CB1FBF" w:rsidRDefault="00911448" w:rsidP="00051A21">
            <w:pPr>
              <w:rPr>
                <w:sz w:val="24"/>
                <w:szCs w:val="24"/>
              </w:rPr>
            </w:pPr>
          </w:p>
        </w:tc>
        <w:tc>
          <w:tcPr>
            <w:tcW w:w="314" w:type="pct"/>
            <w:vAlign w:val="center"/>
          </w:tcPr>
          <w:p w14:paraId="3914F7E8" w14:textId="77777777" w:rsidR="00911448" w:rsidRPr="00CB1FBF" w:rsidRDefault="00911448" w:rsidP="00051A21">
            <w:pPr>
              <w:rPr>
                <w:sz w:val="24"/>
                <w:szCs w:val="24"/>
              </w:rPr>
            </w:pPr>
          </w:p>
        </w:tc>
        <w:tc>
          <w:tcPr>
            <w:tcW w:w="4297" w:type="pct"/>
            <w:vAlign w:val="center"/>
          </w:tcPr>
          <w:p w14:paraId="74774470" w14:textId="77777777" w:rsidR="00911448" w:rsidRPr="00CB1FBF" w:rsidRDefault="00911448" w:rsidP="00051A21">
            <w:pPr>
              <w:rPr>
                <w:b/>
                <w:i/>
                <w:sz w:val="24"/>
                <w:szCs w:val="24"/>
              </w:rPr>
            </w:pPr>
            <w:r w:rsidRPr="00CB1FBF">
              <w:rPr>
                <w:b/>
                <w:i/>
                <w:sz w:val="24"/>
                <w:szCs w:val="24"/>
              </w:rPr>
              <w:t>(For 18 and over: )</w:t>
            </w:r>
          </w:p>
          <w:p w14:paraId="1E896FA1" w14:textId="77777777" w:rsidR="00911448" w:rsidRPr="00CB1FBF" w:rsidRDefault="00911448" w:rsidP="00051A21">
            <w:pPr>
              <w:rPr>
                <w:sz w:val="24"/>
                <w:szCs w:val="24"/>
              </w:rPr>
            </w:pPr>
            <w:r w:rsidRPr="00CB1FBF">
              <w:rPr>
                <w:sz w:val="24"/>
                <w:szCs w:val="24"/>
              </w:rPr>
              <w:t>I have attended training to recognize and prevent child abuse:</w:t>
            </w:r>
          </w:p>
          <w:p w14:paraId="198C3F8B" w14:textId="77777777" w:rsidR="00911448" w:rsidRPr="00CB1FBF" w:rsidRDefault="00911448" w:rsidP="00051A21">
            <w:pPr>
              <w:rPr>
                <w:sz w:val="24"/>
                <w:szCs w:val="24"/>
              </w:rPr>
            </w:pPr>
          </w:p>
          <w:p w14:paraId="346E78FC" w14:textId="5CCDF105" w:rsidR="00911448" w:rsidRPr="00CB1FBF" w:rsidRDefault="00911448" w:rsidP="00051A21">
            <w:pPr>
              <w:rPr>
                <w:sz w:val="24"/>
                <w:szCs w:val="24"/>
                <w:u w:val="single"/>
              </w:rPr>
            </w:pPr>
            <w:r w:rsidRPr="00CB1FBF">
              <w:rPr>
                <w:sz w:val="24"/>
                <w:szCs w:val="24"/>
              </w:rPr>
              <w:t xml:space="preserve">Name (e.g.: </w:t>
            </w:r>
            <w:r w:rsidRPr="000968F7">
              <w:rPr>
                <w:i/>
                <w:iCs/>
                <w:sz w:val="24"/>
                <w:szCs w:val="24"/>
              </w:rPr>
              <w:t>“Virtu</w:t>
            </w:r>
            <w:r w:rsidR="000968F7">
              <w:rPr>
                <w:i/>
                <w:iCs/>
                <w:sz w:val="24"/>
                <w:szCs w:val="24"/>
              </w:rPr>
              <w:t>s”</w:t>
            </w:r>
            <w:r w:rsidRPr="00CB1FBF">
              <w:rPr>
                <w:sz w:val="24"/>
                <w:szCs w:val="24"/>
              </w:rPr>
              <w:t xml:space="preserve">): </w:t>
            </w:r>
            <w:r w:rsidRPr="00CB1FBF">
              <w:rPr>
                <w:sz w:val="24"/>
                <w:szCs w:val="24"/>
                <w:u w:val="single"/>
              </w:rPr>
              <w:t xml:space="preserve"> </w:t>
            </w:r>
            <w:r w:rsidRPr="00CB1FBF">
              <w:rPr>
                <w:sz w:val="24"/>
                <w:szCs w:val="24"/>
              </w:rPr>
              <w:t>_______________</w:t>
            </w:r>
            <w:r w:rsidR="003C571E" w:rsidRPr="00CB1FBF">
              <w:rPr>
                <w:sz w:val="24"/>
                <w:szCs w:val="24"/>
              </w:rPr>
              <w:t>_________________</w:t>
            </w:r>
            <w:r w:rsidRPr="00CB1FBF">
              <w:rPr>
                <w:sz w:val="24"/>
                <w:szCs w:val="24"/>
              </w:rPr>
              <w:t>__</w:t>
            </w:r>
          </w:p>
          <w:p w14:paraId="0D242BF3" w14:textId="77777777" w:rsidR="00911448" w:rsidRPr="00CB1FBF" w:rsidRDefault="00911448" w:rsidP="00051A21">
            <w:pPr>
              <w:rPr>
                <w:sz w:val="24"/>
                <w:szCs w:val="24"/>
              </w:rPr>
            </w:pPr>
          </w:p>
          <w:p w14:paraId="3FB6B8EF" w14:textId="77777777" w:rsidR="00911448" w:rsidRPr="00CB1FBF" w:rsidRDefault="00911448" w:rsidP="00051A21">
            <w:pPr>
              <w:rPr>
                <w:sz w:val="24"/>
                <w:szCs w:val="24"/>
              </w:rPr>
            </w:pPr>
            <w:r w:rsidRPr="00CB1FBF">
              <w:rPr>
                <w:sz w:val="24"/>
                <w:szCs w:val="24"/>
              </w:rPr>
              <w:t>Date: _________________________</w:t>
            </w:r>
            <w:r w:rsidR="003C571E" w:rsidRPr="00CB1FBF">
              <w:rPr>
                <w:sz w:val="24"/>
                <w:szCs w:val="24"/>
              </w:rPr>
              <w:t>____________________</w:t>
            </w:r>
          </w:p>
          <w:p w14:paraId="5FE17061" w14:textId="77777777" w:rsidR="00911448" w:rsidRPr="00CB1FBF" w:rsidRDefault="00911448" w:rsidP="00051A21">
            <w:pPr>
              <w:rPr>
                <w:sz w:val="24"/>
                <w:szCs w:val="24"/>
              </w:rPr>
            </w:pPr>
          </w:p>
          <w:p w14:paraId="66A124FC" w14:textId="77777777" w:rsidR="00911448" w:rsidRPr="00CB1FBF" w:rsidRDefault="00911448" w:rsidP="003C571E">
            <w:pPr>
              <w:rPr>
                <w:sz w:val="24"/>
                <w:szCs w:val="24"/>
              </w:rPr>
            </w:pPr>
            <w:r w:rsidRPr="00CB1FBF">
              <w:rPr>
                <w:sz w:val="24"/>
                <w:szCs w:val="24"/>
              </w:rPr>
              <w:t xml:space="preserve">Location </w:t>
            </w:r>
            <w:r w:rsidRPr="000968F7">
              <w:rPr>
                <w:i/>
                <w:iCs/>
                <w:sz w:val="24"/>
                <w:szCs w:val="24"/>
              </w:rPr>
              <w:t>(e.g. Boy Scout Troop #324, Cleveland Hei</w:t>
            </w:r>
            <w:r w:rsidR="003C571E" w:rsidRPr="000968F7">
              <w:rPr>
                <w:i/>
                <w:iCs/>
                <w:sz w:val="24"/>
                <w:szCs w:val="24"/>
              </w:rPr>
              <w:t>ghts, OH</w:t>
            </w:r>
            <w:r w:rsidR="003C571E" w:rsidRPr="00CB1FBF">
              <w:rPr>
                <w:sz w:val="24"/>
                <w:szCs w:val="24"/>
              </w:rPr>
              <w:t>):</w:t>
            </w:r>
          </w:p>
          <w:p w14:paraId="4F14B907" w14:textId="77777777" w:rsidR="003C571E" w:rsidRPr="00CB1FBF" w:rsidRDefault="003C571E" w:rsidP="003C571E">
            <w:pPr>
              <w:rPr>
                <w:sz w:val="24"/>
                <w:szCs w:val="24"/>
              </w:rPr>
            </w:pPr>
          </w:p>
          <w:p w14:paraId="690B2771" w14:textId="77777777" w:rsidR="00911448" w:rsidRPr="000968F7" w:rsidRDefault="00911448" w:rsidP="00051A21">
            <w:pPr>
              <w:rPr>
                <w:bCs/>
                <w:iCs/>
                <w:sz w:val="24"/>
                <w:szCs w:val="24"/>
              </w:rPr>
            </w:pPr>
          </w:p>
        </w:tc>
      </w:tr>
      <w:tr w:rsidR="002B67A6" w:rsidRPr="00CB1FBF" w14:paraId="34B7CE17" w14:textId="77777777" w:rsidTr="002B67A6">
        <w:trPr>
          <w:cantSplit/>
          <w:tblCellSpacing w:w="15" w:type="dxa"/>
        </w:trPr>
        <w:tc>
          <w:tcPr>
            <w:tcW w:w="329" w:type="pct"/>
            <w:vAlign w:val="center"/>
          </w:tcPr>
          <w:p w14:paraId="352AFF38" w14:textId="77777777" w:rsidR="002B67A6" w:rsidRPr="00CB1FBF" w:rsidRDefault="002B67A6" w:rsidP="00051A21">
            <w:pPr>
              <w:rPr>
                <w:sz w:val="24"/>
                <w:szCs w:val="24"/>
              </w:rPr>
            </w:pPr>
          </w:p>
        </w:tc>
        <w:tc>
          <w:tcPr>
            <w:tcW w:w="314" w:type="pct"/>
            <w:vAlign w:val="center"/>
          </w:tcPr>
          <w:p w14:paraId="4D8DC54F" w14:textId="77777777" w:rsidR="002B67A6" w:rsidRPr="00CB1FBF" w:rsidRDefault="002B67A6" w:rsidP="00051A21">
            <w:pPr>
              <w:rPr>
                <w:sz w:val="24"/>
                <w:szCs w:val="24"/>
              </w:rPr>
            </w:pPr>
          </w:p>
        </w:tc>
        <w:tc>
          <w:tcPr>
            <w:tcW w:w="4297" w:type="pct"/>
            <w:vAlign w:val="center"/>
          </w:tcPr>
          <w:p w14:paraId="52D749DB" w14:textId="77777777" w:rsidR="002B67A6" w:rsidRPr="00CB1FBF" w:rsidRDefault="002B67A6" w:rsidP="002B67A6">
            <w:pPr>
              <w:rPr>
                <w:sz w:val="24"/>
                <w:szCs w:val="24"/>
              </w:rPr>
            </w:pPr>
            <w:r w:rsidRPr="00CB1FBF">
              <w:rPr>
                <w:b/>
                <w:i/>
                <w:sz w:val="24"/>
                <w:szCs w:val="24"/>
              </w:rPr>
              <w:t>(For 18 and over: )</w:t>
            </w:r>
          </w:p>
          <w:p w14:paraId="28392E74" w14:textId="77777777" w:rsidR="002B67A6" w:rsidRPr="00CB1FBF" w:rsidRDefault="002B67A6" w:rsidP="002B67A6">
            <w:pPr>
              <w:rPr>
                <w:b/>
                <w:i/>
                <w:sz w:val="24"/>
                <w:szCs w:val="24"/>
              </w:rPr>
            </w:pPr>
            <w:r w:rsidRPr="00CB1FBF">
              <w:rPr>
                <w:sz w:val="24"/>
                <w:szCs w:val="24"/>
              </w:rPr>
              <w:t>I have attached a certificate or other proof of child abuse prevention training.</w:t>
            </w:r>
          </w:p>
        </w:tc>
      </w:tr>
    </w:tbl>
    <w:p w14:paraId="0A6A19CE" w14:textId="77777777" w:rsidR="002B67A6" w:rsidRPr="00CB1FBF" w:rsidRDefault="002B67A6">
      <w:pPr>
        <w:rPr>
          <w:sz w:val="24"/>
          <w:szCs w:val="24"/>
        </w:rPr>
      </w:pPr>
    </w:p>
    <w:p w14:paraId="236CB853" w14:textId="77777777" w:rsidR="002B67A6" w:rsidRPr="00CB1FBF" w:rsidRDefault="002B67A6" w:rsidP="002B67A6">
      <w:pPr>
        <w:rPr>
          <w:sz w:val="24"/>
          <w:szCs w:val="24"/>
        </w:rPr>
      </w:pPr>
      <w:r w:rsidRPr="00CB1FBF">
        <w:rPr>
          <w:sz w:val="24"/>
          <w:szCs w:val="24"/>
        </w:rPr>
        <w:br w:type="page"/>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62"/>
        <w:gridCol w:w="8590"/>
      </w:tblGrid>
      <w:tr w:rsidR="00ED760D" w:rsidRPr="00CB1FBF" w14:paraId="531B8565" w14:textId="77777777" w:rsidTr="002B67A6">
        <w:tc>
          <w:tcPr>
            <w:tcW w:w="5000" w:type="pct"/>
            <w:gridSpan w:val="3"/>
            <w:shd w:val="clear" w:color="auto" w:fill="auto"/>
          </w:tcPr>
          <w:p w14:paraId="1CE7FC61" w14:textId="77777777" w:rsidR="00ED760D" w:rsidRPr="00CB1FBF" w:rsidRDefault="00ED760D" w:rsidP="000B0DEA">
            <w:pPr>
              <w:jc w:val="center"/>
              <w:rPr>
                <w:b/>
                <w:sz w:val="24"/>
                <w:szCs w:val="24"/>
                <w:u w:val="single"/>
              </w:rPr>
            </w:pPr>
            <w:r w:rsidRPr="00CB1FBF">
              <w:rPr>
                <w:b/>
                <w:sz w:val="24"/>
                <w:szCs w:val="24"/>
                <w:u w:val="single"/>
              </w:rPr>
              <w:lastRenderedPageBreak/>
              <w:t>Visitor Agreement for COAR Children’s Village</w:t>
            </w:r>
            <w:r w:rsidRPr="00CB1FBF">
              <w:rPr>
                <w:b/>
                <w:sz w:val="24"/>
                <w:szCs w:val="24"/>
                <w:u w:val="single"/>
              </w:rPr>
              <w:br/>
              <w:t>A component of the Institutional Regulations of COAR-CV</w:t>
            </w:r>
          </w:p>
          <w:p w14:paraId="0AC9DFDF" w14:textId="77777777" w:rsidR="00ED760D" w:rsidRPr="00CB1FBF" w:rsidRDefault="00ED760D" w:rsidP="000B0DEA">
            <w:pPr>
              <w:jc w:val="center"/>
              <w:rPr>
                <w:sz w:val="24"/>
                <w:szCs w:val="24"/>
              </w:rPr>
            </w:pPr>
          </w:p>
          <w:p w14:paraId="7D9E1E30" w14:textId="77777777" w:rsidR="00F46739" w:rsidRPr="00CB1FBF" w:rsidRDefault="00ED760D" w:rsidP="000B0DEA">
            <w:pPr>
              <w:jc w:val="center"/>
              <w:rPr>
                <w:sz w:val="24"/>
                <w:szCs w:val="24"/>
              </w:rPr>
            </w:pPr>
            <w:r w:rsidRPr="00CB1FBF">
              <w:rPr>
                <w:sz w:val="24"/>
                <w:szCs w:val="24"/>
              </w:rPr>
              <w:t xml:space="preserve">COAR-CV has instituted a Zero-Tolerance Policy regarding the </w:t>
            </w:r>
          </w:p>
          <w:p w14:paraId="35F90FC6" w14:textId="77777777" w:rsidR="00ED760D" w:rsidRPr="00CB1FBF" w:rsidRDefault="00ED760D" w:rsidP="000B0DEA">
            <w:pPr>
              <w:jc w:val="center"/>
              <w:rPr>
                <w:sz w:val="24"/>
                <w:szCs w:val="24"/>
              </w:rPr>
            </w:pPr>
            <w:r w:rsidRPr="00CB1FBF">
              <w:rPr>
                <w:sz w:val="24"/>
                <w:szCs w:val="24"/>
              </w:rPr>
              <w:t>violation of child &amp; teen rights.</w:t>
            </w:r>
          </w:p>
          <w:p w14:paraId="2EDEEDFB" w14:textId="77777777" w:rsidR="0088715B" w:rsidRPr="00CB1FBF" w:rsidRDefault="0088715B" w:rsidP="000B0DEA">
            <w:pPr>
              <w:jc w:val="center"/>
              <w:rPr>
                <w:i/>
                <w:sz w:val="24"/>
                <w:szCs w:val="24"/>
              </w:rPr>
            </w:pPr>
            <w:r w:rsidRPr="00CB1FBF">
              <w:rPr>
                <w:i/>
                <w:sz w:val="24"/>
                <w:szCs w:val="24"/>
              </w:rPr>
              <w:t xml:space="preserve">[This is a translation of the COARCV release form </w:t>
            </w:r>
          </w:p>
          <w:p w14:paraId="395C81DD" w14:textId="77777777" w:rsidR="0088715B" w:rsidRPr="00CB1FBF" w:rsidRDefault="0088715B" w:rsidP="000B0DEA">
            <w:pPr>
              <w:jc w:val="center"/>
              <w:rPr>
                <w:i/>
                <w:sz w:val="24"/>
                <w:szCs w:val="24"/>
              </w:rPr>
            </w:pPr>
            <w:r w:rsidRPr="00CB1FBF">
              <w:rPr>
                <w:i/>
                <w:sz w:val="24"/>
                <w:szCs w:val="24"/>
              </w:rPr>
              <w:t>required of all volunteers and visitors.]</w:t>
            </w:r>
          </w:p>
          <w:p w14:paraId="2CEEC04C" w14:textId="77777777" w:rsidR="00ED760D" w:rsidRPr="00CB1FBF" w:rsidRDefault="00ED760D" w:rsidP="000B0DEA">
            <w:pPr>
              <w:jc w:val="center"/>
              <w:rPr>
                <w:sz w:val="24"/>
                <w:szCs w:val="24"/>
              </w:rPr>
            </w:pPr>
          </w:p>
          <w:p w14:paraId="5E53E23F" w14:textId="77777777" w:rsidR="00ED760D" w:rsidRPr="00CB1FBF" w:rsidRDefault="00ED760D" w:rsidP="00F46739">
            <w:pPr>
              <w:jc w:val="center"/>
              <w:rPr>
                <w:b/>
                <w:sz w:val="24"/>
                <w:szCs w:val="24"/>
                <w:u w:val="single"/>
              </w:rPr>
            </w:pPr>
            <w:r w:rsidRPr="00CB1FBF">
              <w:rPr>
                <w:sz w:val="24"/>
                <w:szCs w:val="24"/>
              </w:rPr>
              <w:t>I, thereby,  promise to follow the current policies documented below:</w:t>
            </w:r>
          </w:p>
        </w:tc>
      </w:tr>
      <w:tr w:rsidR="00ED760D" w:rsidRPr="00CB1FBF" w14:paraId="2D672D6F" w14:textId="77777777" w:rsidTr="002B67A6">
        <w:tc>
          <w:tcPr>
            <w:tcW w:w="328" w:type="pct"/>
            <w:shd w:val="clear" w:color="auto" w:fill="auto"/>
          </w:tcPr>
          <w:p w14:paraId="61D94CDB" w14:textId="77777777" w:rsidR="00ED760D" w:rsidRPr="00CB1FBF" w:rsidRDefault="00ED760D" w:rsidP="003F1AF0">
            <w:pPr>
              <w:rPr>
                <w:b/>
                <w:sz w:val="24"/>
                <w:szCs w:val="24"/>
              </w:rPr>
            </w:pPr>
            <w:r w:rsidRPr="00CB1FBF">
              <w:rPr>
                <w:b/>
                <w:sz w:val="24"/>
                <w:szCs w:val="24"/>
              </w:rPr>
              <w:t>Yes</w:t>
            </w:r>
          </w:p>
        </w:tc>
        <w:tc>
          <w:tcPr>
            <w:tcW w:w="287" w:type="pct"/>
            <w:shd w:val="clear" w:color="auto" w:fill="auto"/>
          </w:tcPr>
          <w:p w14:paraId="68664D3D" w14:textId="77777777" w:rsidR="00ED760D" w:rsidRPr="00CB1FBF" w:rsidRDefault="00ED760D" w:rsidP="003F1AF0">
            <w:pPr>
              <w:rPr>
                <w:b/>
                <w:sz w:val="24"/>
                <w:szCs w:val="24"/>
              </w:rPr>
            </w:pPr>
            <w:r w:rsidRPr="00CB1FBF">
              <w:rPr>
                <w:b/>
                <w:sz w:val="24"/>
                <w:szCs w:val="24"/>
              </w:rPr>
              <w:t>No</w:t>
            </w:r>
          </w:p>
        </w:tc>
        <w:tc>
          <w:tcPr>
            <w:tcW w:w="4385" w:type="pct"/>
            <w:shd w:val="clear" w:color="auto" w:fill="auto"/>
          </w:tcPr>
          <w:p w14:paraId="37AE1BA4" w14:textId="77777777" w:rsidR="00ED760D" w:rsidRPr="00CB1FBF" w:rsidRDefault="00ED760D" w:rsidP="00ED760D">
            <w:pPr>
              <w:rPr>
                <w:b/>
                <w:sz w:val="24"/>
                <w:szCs w:val="24"/>
                <w:u w:val="single"/>
              </w:rPr>
            </w:pPr>
          </w:p>
        </w:tc>
      </w:tr>
      <w:tr w:rsidR="00ED760D" w:rsidRPr="00CB1FBF" w14:paraId="3F9EC8F4" w14:textId="77777777" w:rsidTr="002B67A6">
        <w:tc>
          <w:tcPr>
            <w:tcW w:w="328" w:type="pct"/>
            <w:shd w:val="clear" w:color="auto" w:fill="auto"/>
          </w:tcPr>
          <w:p w14:paraId="6A46C068" w14:textId="77777777" w:rsidR="00ED760D" w:rsidRPr="00CB1FBF" w:rsidRDefault="00ED760D" w:rsidP="003F1AF0">
            <w:pPr>
              <w:rPr>
                <w:sz w:val="24"/>
                <w:szCs w:val="24"/>
              </w:rPr>
            </w:pPr>
          </w:p>
        </w:tc>
        <w:tc>
          <w:tcPr>
            <w:tcW w:w="287" w:type="pct"/>
            <w:shd w:val="clear" w:color="auto" w:fill="auto"/>
          </w:tcPr>
          <w:p w14:paraId="375041C1" w14:textId="77777777" w:rsidR="00ED760D" w:rsidRPr="00CB1FBF" w:rsidRDefault="00ED760D" w:rsidP="003F1AF0">
            <w:pPr>
              <w:rPr>
                <w:sz w:val="24"/>
                <w:szCs w:val="24"/>
              </w:rPr>
            </w:pPr>
          </w:p>
        </w:tc>
        <w:tc>
          <w:tcPr>
            <w:tcW w:w="4385" w:type="pct"/>
            <w:shd w:val="clear" w:color="auto" w:fill="auto"/>
          </w:tcPr>
          <w:p w14:paraId="1CF75924" w14:textId="77777777" w:rsidR="00ED760D" w:rsidRPr="00CB1FBF" w:rsidRDefault="00ED760D" w:rsidP="00ED760D">
            <w:pPr>
              <w:rPr>
                <w:sz w:val="24"/>
                <w:szCs w:val="24"/>
              </w:rPr>
            </w:pPr>
          </w:p>
          <w:p w14:paraId="58236D41" w14:textId="77777777" w:rsidR="00ED760D" w:rsidRPr="00CB1FBF" w:rsidRDefault="00ED760D" w:rsidP="00D3799E">
            <w:pPr>
              <w:numPr>
                <w:ilvl w:val="0"/>
                <w:numId w:val="17"/>
              </w:numPr>
              <w:rPr>
                <w:sz w:val="24"/>
                <w:szCs w:val="24"/>
              </w:rPr>
            </w:pPr>
            <w:r w:rsidRPr="00CB1FBF">
              <w:rPr>
                <w:sz w:val="24"/>
                <w:szCs w:val="24"/>
              </w:rPr>
              <w:t xml:space="preserve">Respect the visitation schedule established by the institution; </w:t>
            </w:r>
          </w:p>
          <w:p w14:paraId="622332C6" w14:textId="77777777" w:rsidR="00ED760D" w:rsidRPr="00CB1FBF" w:rsidRDefault="00ED760D" w:rsidP="00D3799E">
            <w:pPr>
              <w:numPr>
                <w:ilvl w:val="0"/>
                <w:numId w:val="17"/>
              </w:numPr>
              <w:rPr>
                <w:sz w:val="24"/>
                <w:szCs w:val="24"/>
              </w:rPr>
            </w:pPr>
            <w:r w:rsidRPr="00CB1FBF">
              <w:rPr>
                <w:sz w:val="24"/>
                <w:szCs w:val="24"/>
              </w:rPr>
              <w:t xml:space="preserve">Present appropriate  identification upon entering the installation; </w:t>
            </w:r>
          </w:p>
          <w:p w14:paraId="7B5FBFCD" w14:textId="77777777" w:rsidR="00ED760D" w:rsidRPr="00CB1FBF" w:rsidRDefault="00ED760D" w:rsidP="00D3799E">
            <w:pPr>
              <w:numPr>
                <w:ilvl w:val="0"/>
                <w:numId w:val="17"/>
              </w:numPr>
              <w:rPr>
                <w:sz w:val="24"/>
                <w:szCs w:val="24"/>
              </w:rPr>
            </w:pPr>
            <w:r w:rsidRPr="00CB1FBF">
              <w:rPr>
                <w:sz w:val="24"/>
                <w:szCs w:val="24"/>
              </w:rPr>
              <w:t xml:space="preserve">Check-in with the administration or ask the guards to inform the housemothers in the houses that I intend to visit that I have arrived; </w:t>
            </w:r>
          </w:p>
          <w:p w14:paraId="234E0E91" w14:textId="77777777" w:rsidR="00ED760D" w:rsidRPr="00CB1FBF" w:rsidRDefault="00ED760D" w:rsidP="00D3799E">
            <w:pPr>
              <w:numPr>
                <w:ilvl w:val="0"/>
                <w:numId w:val="17"/>
              </w:numPr>
              <w:rPr>
                <w:sz w:val="24"/>
                <w:szCs w:val="24"/>
              </w:rPr>
            </w:pPr>
            <w:r w:rsidRPr="00CB1FBF">
              <w:rPr>
                <w:sz w:val="24"/>
                <w:szCs w:val="24"/>
              </w:rPr>
              <w:t xml:space="preserve">Accept that the visit will be directly or indirectly supervised by COAR-CV staff; </w:t>
            </w:r>
          </w:p>
          <w:p w14:paraId="04918428" w14:textId="77777777" w:rsidR="00ED760D" w:rsidRPr="00CB1FBF" w:rsidRDefault="00ED760D" w:rsidP="00D3799E">
            <w:pPr>
              <w:numPr>
                <w:ilvl w:val="0"/>
                <w:numId w:val="17"/>
              </w:numPr>
              <w:rPr>
                <w:sz w:val="24"/>
                <w:szCs w:val="24"/>
              </w:rPr>
            </w:pPr>
            <w:r w:rsidRPr="00CB1FBF">
              <w:rPr>
                <w:sz w:val="24"/>
                <w:szCs w:val="24"/>
              </w:rPr>
              <w:t xml:space="preserve">Visit with the children in a visible location, preferably, the Casa </w:t>
            </w:r>
            <w:proofErr w:type="spellStart"/>
            <w:r w:rsidRPr="00CB1FBF">
              <w:rPr>
                <w:sz w:val="24"/>
                <w:szCs w:val="24"/>
              </w:rPr>
              <w:t>Comunal</w:t>
            </w:r>
            <w:proofErr w:type="spellEnd"/>
            <w:r w:rsidRPr="00CB1FBF">
              <w:rPr>
                <w:sz w:val="24"/>
                <w:szCs w:val="24"/>
              </w:rPr>
              <w:t xml:space="preserve"> or the Gazebos.</w:t>
            </w:r>
          </w:p>
          <w:p w14:paraId="5D879DD7" w14:textId="77777777" w:rsidR="00ED760D" w:rsidRPr="00CB1FBF" w:rsidRDefault="00ED760D" w:rsidP="00D3799E">
            <w:pPr>
              <w:numPr>
                <w:ilvl w:val="0"/>
                <w:numId w:val="17"/>
              </w:numPr>
              <w:rPr>
                <w:sz w:val="24"/>
                <w:szCs w:val="24"/>
              </w:rPr>
            </w:pPr>
            <w:r w:rsidRPr="00CB1FBF">
              <w:rPr>
                <w:sz w:val="24"/>
                <w:szCs w:val="24"/>
              </w:rPr>
              <w:t xml:space="preserve">Maintain the appropriate personal space with each child or teen; </w:t>
            </w:r>
          </w:p>
          <w:p w14:paraId="36BF1A7F" w14:textId="77777777" w:rsidR="00ED760D" w:rsidRPr="00CB1FBF" w:rsidRDefault="00ED760D" w:rsidP="00D3799E">
            <w:pPr>
              <w:numPr>
                <w:ilvl w:val="0"/>
                <w:numId w:val="17"/>
              </w:numPr>
              <w:rPr>
                <w:sz w:val="24"/>
                <w:szCs w:val="24"/>
              </w:rPr>
            </w:pPr>
            <w:r w:rsidRPr="00CB1FBF">
              <w:rPr>
                <w:sz w:val="24"/>
                <w:szCs w:val="24"/>
              </w:rPr>
              <w:t xml:space="preserve">Avoid using any type of inappropriate, dishonest, denigrating, or abusive language or gesture; </w:t>
            </w:r>
          </w:p>
          <w:p w14:paraId="5C68485C" w14:textId="77777777" w:rsidR="00ED760D" w:rsidRPr="00CB1FBF" w:rsidRDefault="00ED760D" w:rsidP="00D3799E">
            <w:pPr>
              <w:numPr>
                <w:ilvl w:val="0"/>
                <w:numId w:val="17"/>
              </w:numPr>
              <w:rPr>
                <w:sz w:val="24"/>
                <w:szCs w:val="24"/>
              </w:rPr>
            </w:pPr>
            <w:r w:rsidRPr="00CB1FBF">
              <w:rPr>
                <w:sz w:val="24"/>
                <w:szCs w:val="24"/>
              </w:rPr>
              <w:t>Dress appropriately to the nature of the institution which means not revealing inappropriate cleavage or revealing clothing;</w:t>
            </w:r>
          </w:p>
          <w:p w14:paraId="27ACE38A" w14:textId="77777777" w:rsidR="00ED760D" w:rsidRPr="00CB1FBF" w:rsidRDefault="00ED760D" w:rsidP="00D3799E">
            <w:pPr>
              <w:numPr>
                <w:ilvl w:val="0"/>
                <w:numId w:val="17"/>
              </w:numPr>
              <w:rPr>
                <w:sz w:val="24"/>
                <w:szCs w:val="24"/>
              </w:rPr>
            </w:pPr>
            <w:r w:rsidRPr="00CB1FBF">
              <w:rPr>
                <w:sz w:val="24"/>
                <w:szCs w:val="24"/>
              </w:rPr>
              <w:t xml:space="preserve">Avoid lending cellphones, </w:t>
            </w:r>
            <w:proofErr w:type="spellStart"/>
            <w:r w:rsidRPr="00CB1FBF">
              <w:rPr>
                <w:sz w:val="24"/>
                <w:szCs w:val="24"/>
              </w:rPr>
              <w:t>Ipods</w:t>
            </w:r>
            <w:proofErr w:type="spellEnd"/>
            <w:r w:rsidRPr="00CB1FBF">
              <w:rPr>
                <w:sz w:val="24"/>
                <w:szCs w:val="24"/>
              </w:rPr>
              <w:t>, or any electronic devices to the kids; this also applies to making cash loans or loans of any item of value to any of the kids or teens at COARCV.  Any infraction of this policy will bar your bringing a cellphone with you to your next visit.</w:t>
            </w:r>
          </w:p>
          <w:p w14:paraId="2EA1F11D" w14:textId="77777777" w:rsidR="00ED760D" w:rsidRPr="00CB1FBF" w:rsidRDefault="00ED760D" w:rsidP="00D3799E">
            <w:pPr>
              <w:numPr>
                <w:ilvl w:val="0"/>
                <w:numId w:val="17"/>
              </w:numPr>
              <w:rPr>
                <w:sz w:val="24"/>
                <w:szCs w:val="24"/>
              </w:rPr>
            </w:pPr>
            <w:r w:rsidRPr="00CB1FBF">
              <w:rPr>
                <w:sz w:val="24"/>
                <w:szCs w:val="24"/>
              </w:rPr>
              <w:t>In the event that a child or teen behaves in front of you in a seductive manner, withdraw from their presence, do not respond to that behavior in any way, and report that behavior to the appropriate authorities;</w:t>
            </w:r>
          </w:p>
          <w:p w14:paraId="15ABA00F" w14:textId="77777777" w:rsidR="00ED760D" w:rsidRPr="00CB1FBF" w:rsidRDefault="00ED760D" w:rsidP="00D3799E">
            <w:pPr>
              <w:numPr>
                <w:ilvl w:val="0"/>
                <w:numId w:val="17"/>
              </w:numPr>
              <w:rPr>
                <w:sz w:val="24"/>
                <w:szCs w:val="24"/>
              </w:rPr>
            </w:pPr>
            <w:r w:rsidRPr="00CB1FBF">
              <w:rPr>
                <w:sz w:val="24"/>
                <w:szCs w:val="24"/>
              </w:rPr>
              <w:t xml:space="preserve">Care for and respect the property and buildings on the grounds of </w:t>
            </w:r>
            <w:r w:rsidRPr="00CB1FBF">
              <w:rPr>
                <w:sz w:val="24"/>
                <w:szCs w:val="24"/>
              </w:rPr>
              <w:lastRenderedPageBreak/>
              <w:t xml:space="preserve">COAR.  Assist in cleaning up after your visit by placing trash in the appropriate receptacles. </w:t>
            </w:r>
          </w:p>
          <w:p w14:paraId="74280D9A" w14:textId="77777777" w:rsidR="00ED760D" w:rsidRPr="00CB1FBF" w:rsidRDefault="00ED760D" w:rsidP="00D3799E">
            <w:pPr>
              <w:numPr>
                <w:ilvl w:val="0"/>
                <w:numId w:val="17"/>
              </w:numPr>
              <w:rPr>
                <w:sz w:val="24"/>
                <w:szCs w:val="24"/>
              </w:rPr>
            </w:pPr>
            <w:r w:rsidRPr="00CB1FBF">
              <w:rPr>
                <w:sz w:val="24"/>
                <w:szCs w:val="24"/>
              </w:rPr>
              <w:t>Respect the Communication Policies of the institution regarding communication with the children residing at COARCV:  Outside communication with the children should go through the director or social worker during normal business hours.  It is not permitted for children to receive phone calls placed to the cell phones belonging to their housemothers.</w:t>
            </w:r>
          </w:p>
        </w:tc>
      </w:tr>
      <w:tr w:rsidR="00C46C79" w:rsidRPr="00CB1FBF" w14:paraId="4D614843" w14:textId="77777777" w:rsidTr="002B67A6">
        <w:tc>
          <w:tcPr>
            <w:tcW w:w="328" w:type="pct"/>
            <w:shd w:val="clear" w:color="auto" w:fill="auto"/>
          </w:tcPr>
          <w:p w14:paraId="499003CB" w14:textId="77777777" w:rsidR="00C46C79" w:rsidRPr="00CB1FBF" w:rsidRDefault="00C46C79" w:rsidP="000B0DEA">
            <w:pPr>
              <w:rPr>
                <w:b/>
                <w:sz w:val="24"/>
                <w:szCs w:val="24"/>
              </w:rPr>
            </w:pPr>
            <w:r w:rsidRPr="00CB1FBF">
              <w:rPr>
                <w:b/>
                <w:sz w:val="24"/>
                <w:szCs w:val="24"/>
              </w:rPr>
              <w:lastRenderedPageBreak/>
              <w:t>Yes</w:t>
            </w:r>
          </w:p>
        </w:tc>
        <w:tc>
          <w:tcPr>
            <w:tcW w:w="287" w:type="pct"/>
            <w:shd w:val="clear" w:color="auto" w:fill="auto"/>
          </w:tcPr>
          <w:p w14:paraId="34EE63B4" w14:textId="77777777" w:rsidR="00C46C79" w:rsidRPr="00CB1FBF" w:rsidRDefault="00C46C79" w:rsidP="000B0DEA">
            <w:pPr>
              <w:rPr>
                <w:b/>
                <w:sz w:val="24"/>
                <w:szCs w:val="24"/>
              </w:rPr>
            </w:pPr>
            <w:r w:rsidRPr="00CB1FBF">
              <w:rPr>
                <w:b/>
                <w:sz w:val="24"/>
                <w:szCs w:val="24"/>
              </w:rPr>
              <w:t>No</w:t>
            </w:r>
          </w:p>
        </w:tc>
        <w:tc>
          <w:tcPr>
            <w:tcW w:w="4385" w:type="pct"/>
            <w:shd w:val="clear" w:color="auto" w:fill="auto"/>
          </w:tcPr>
          <w:p w14:paraId="3873CBE1" w14:textId="77777777" w:rsidR="00C46C79" w:rsidRPr="00CB1FBF" w:rsidRDefault="00C46C79" w:rsidP="00C46C79">
            <w:pPr>
              <w:rPr>
                <w:sz w:val="24"/>
                <w:szCs w:val="24"/>
              </w:rPr>
            </w:pPr>
          </w:p>
        </w:tc>
      </w:tr>
      <w:tr w:rsidR="00C46C79" w:rsidRPr="00CB1FBF" w14:paraId="317199CA" w14:textId="77777777" w:rsidTr="002B67A6">
        <w:tc>
          <w:tcPr>
            <w:tcW w:w="328" w:type="pct"/>
            <w:shd w:val="clear" w:color="auto" w:fill="auto"/>
          </w:tcPr>
          <w:p w14:paraId="281DFDCB" w14:textId="77777777" w:rsidR="00C46C79" w:rsidRPr="00CB1FBF" w:rsidRDefault="00C46C79" w:rsidP="003F1AF0">
            <w:pPr>
              <w:rPr>
                <w:sz w:val="24"/>
                <w:szCs w:val="24"/>
              </w:rPr>
            </w:pPr>
          </w:p>
        </w:tc>
        <w:tc>
          <w:tcPr>
            <w:tcW w:w="287" w:type="pct"/>
            <w:shd w:val="clear" w:color="auto" w:fill="auto"/>
          </w:tcPr>
          <w:p w14:paraId="219E2B37" w14:textId="77777777" w:rsidR="00C46C79" w:rsidRPr="00CB1FBF" w:rsidRDefault="00C46C79" w:rsidP="003F1AF0">
            <w:pPr>
              <w:rPr>
                <w:sz w:val="24"/>
                <w:szCs w:val="24"/>
              </w:rPr>
            </w:pPr>
          </w:p>
        </w:tc>
        <w:tc>
          <w:tcPr>
            <w:tcW w:w="4385" w:type="pct"/>
            <w:shd w:val="clear" w:color="auto" w:fill="auto"/>
          </w:tcPr>
          <w:p w14:paraId="4BECA7FC" w14:textId="77777777" w:rsidR="00C46C79" w:rsidRPr="00CB1FBF" w:rsidRDefault="00C46C79" w:rsidP="00C46C79">
            <w:pPr>
              <w:rPr>
                <w:sz w:val="24"/>
                <w:szCs w:val="24"/>
              </w:rPr>
            </w:pPr>
            <w:r w:rsidRPr="00CB1FBF">
              <w:rPr>
                <w:sz w:val="24"/>
                <w:szCs w:val="24"/>
              </w:rPr>
              <w:t>I agree to refrain from the following:</w:t>
            </w:r>
          </w:p>
          <w:p w14:paraId="50F54191" w14:textId="77777777" w:rsidR="00C46C79" w:rsidRPr="00CB1FBF" w:rsidRDefault="00C46C79" w:rsidP="00D3799E">
            <w:pPr>
              <w:numPr>
                <w:ilvl w:val="0"/>
                <w:numId w:val="18"/>
              </w:numPr>
              <w:rPr>
                <w:sz w:val="24"/>
                <w:szCs w:val="24"/>
              </w:rPr>
            </w:pPr>
            <w:r w:rsidRPr="00CB1FBF">
              <w:rPr>
                <w:sz w:val="24"/>
                <w:szCs w:val="24"/>
              </w:rPr>
              <w:t xml:space="preserve">Being found in a state of inebriation or under the influence of any illicit drug; </w:t>
            </w:r>
          </w:p>
          <w:p w14:paraId="6BE13B67" w14:textId="77777777" w:rsidR="00C46C79" w:rsidRPr="00CB1FBF" w:rsidRDefault="00C46C79" w:rsidP="00D3799E">
            <w:pPr>
              <w:numPr>
                <w:ilvl w:val="0"/>
                <w:numId w:val="18"/>
              </w:numPr>
              <w:rPr>
                <w:sz w:val="24"/>
                <w:szCs w:val="24"/>
              </w:rPr>
            </w:pPr>
            <w:r w:rsidRPr="00CB1FBF">
              <w:rPr>
                <w:sz w:val="24"/>
                <w:szCs w:val="24"/>
              </w:rPr>
              <w:t>Bringing into COAR any type of weapon</w:t>
            </w:r>
          </w:p>
          <w:p w14:paraId="3AB0D58E" w14:textId="77777777" w:rsidR="00C46C79" w:rsidRPr="00CB1FBF" w:rsidRDefault="00C46C79" w:rsidP="00D3799E">
            <w:pPr>
              <w:numPr>
                <w:ilvl w:val="0"/>
                <w:numId w:val="18"/>
              </w:numPr>
              <w:rPr>
                <w:sz w:val="24"/>
                <w:szCs w:val="24"/>
              </w:rPr>
            </w:pPr>
            <w:r w:rsidRPr="00CB1FBF">
              <w:rPr>
                <w:sz w:val="24"/>
                <w:szCs w:val="24"/>
              </w:rPr>
              <w:t xml:space="preserve">Bringing into COAR alcoholic beverages, tobacco products, or any substance that could be harmful to the health of the children and teen residents; </w:t>
            </w:r>
          </w:p>
          <w:p w14:paraId="2CFD7B3C" w14:textId="77777777" w:rsidR="00C46C79" w:rsidRPr="00CB1FBF" w:rsidRDefault="00C46C79" w:rsidP="00D3799E">
            <w:pPr>
              <w:numPr>
                <w:ilvl w:val="0"/>
                <w:numId w:val="18"/>
              </w:numPr>
              <w:rPr>
                <w:sz w:val="24"/>
                <w:szCs w:val="24"/>
              </w:rPr>
            </w:pPr>
            <w:r w:rsidRPr="00CB1FBF">
              <w:rPr>
                <w:sz w:val="24"/>
                <w:szCs w:val="24"/>
              </w:rPr>
              <w:t>Making any improper or violent behavior on the grounds of COARCV;</w:t>
            </w:r>
          </w:p>
          <w:p w14:paraId="136D6DB0" w14:textId="77777777" w:rsidR="00C46C79" w:rsidRPr="00CB1FBF" w:rsidRDefault="00C46C79" w:rsidP="00D3799E">
            <w:pPr>
              <w:numPr>
                <w:ilvl w:val="0"/>
                <w:numId w:val="18"/>
              </w:numPr>
              <w:rPr>
                <w:sz w:val="24"/>
                <w:szCs w:val="24"/>
              </w:rPr>
            </w:pPr>
            <w:r w:rsidRPr="00CB1FBF">
              <w:rPr>
                <w:sz w:val="24"/>
                <w:szCs w:val="24"/>
              </w:rPr>
              <w:t xml:space="preserve">Publishing through any media videos or pictures showing the faces of the children and teen residents of COARCV; </w:t>
            </w:r>
          </w:p>
          <w:p w14:paraId="6815B7F3" w14:textId="77777777" w:rsidR="00C46C79" w:rsidRPr="00CB1FBF" w:rsidRDefault="00C46C79" w:rsidP="00D3799E">
            <w:pPr>
              <w:numPr>
                <w:ilvl w:val="0"/>
                <w:numId w:val="18"/>
              </w:numPr>
              <w:rPr>
                <w:sz w:val="24"/>
                <w:szCs w:val="24"/>
              </w:rPr>
            </w:pPr>
            <w:r w:rsidRPr="00CB1FBF">
              <w:rPr>
                <w:sz w:val="24"/>
                <w:szCs w:val="24"/>
              </w:rPr>
              <w:t xml:space="preserve">Asking any of the children about their past (family) history; </w:t>
            </w:r>
          </w:p>
          <w:p w14:paraId="243EDC44" w14:textId="77777777" w:rsidR="00C46C79" w:rsidRPr="00CB1FBF" w:rsidRDefault="00C46C79" w:rsidP="00D3799E">
            <w:pPr>
              <w:numPr>
                <w:ilvl w:val="0"/>
                <w:numId w:val="18"/>
              </w:numPr>
              <w:rPr>
                <w:sz w:val="24"/>
                <w:szCs w:val="24"/>
              </w:rPr>
            </w:pPr>
            <w:r w:rsidRPr="00CB1FBF">
              <w:rPr>
                <w:sz w:val="24"/>
                <w:szCs w:val="24"/>
              </w:rPr>
              <w:t xml:space="preserve">Giving any object of value including cell phones, </w:t>
            </w:r>
            <w:proofErr w:type="spellStart"/>
            <w:r w:rsidRPr="00CB1FBF">
              <w:rPr>
                <w:sz w:val="24"/>
                <w:szCs w:val="24"/>
              </w:rPr>
              <w:t>Ipods</w:t>
            </w:r>
            <w:proofErr w:type="spellEnd"/>
            <w:r w:rsidRPr="00CB1FBF">
              <w:rPr>
                <w:sz w:val="24"/>
                <w:szCs w:val="24"/>
              </w:rPr>
              <w:t xml:space="preserve">, jewelry, or money to the children and teens; </w:t>
            </w:r>
          </w:p>
          <w:p w14:paraId="1A94E144" w14:textId="77777777" w:rsidR="00C46C79" w:rsidRPr="00CB1FBF" w:rsidRDefault="00C46C79" w:rsidP="00D3799E">
            <w:pPr>
              <w:numPr>
                <w:ilvl w:val="0"/>
                <w:numId w:val="18"/>
              </w:numPr>
              <w:rPr>
                <w:sz w:val="24"/>
                <w:szCs w:val="24"/>
              </w:rPr>
            </w:pPr>
            <w:r w:rsidRPr="00CB1FBF">
              <w:rPr>
                <w:sz w:val="24"/>
                <w:szCs w:val="24"/>
              </w:rPr>
              <w:t xml:space="preserve">Entering any residence without authorization; </w:t>
            </w:r>
          </w:p>
          <w:p w14:paraId="5C92A8E5" w14:textId="77777777" w:rsidR="00C46C79" w:rsidRPr="00CB1FBF" w:rsidRDefault="00C46C79" w:rsidP="00D3799E">
            <w:pPr>
              <w:numPr>
                <w:ilvl w:val="0"/>
                <w:numId w:val="18"/>
              </w:numPr>
              <w:rPr>
                <w:sz w:val="24"/>
                <w:szCs w:val="24"/>
              </w:rPr>
            </w:pPr>
            <w:r w:rsidRPr="00CB1FBF">
              <w:rPr>
                <w:sz w:val="24"/>
                <w:szCs w:val="24"/>
              </w:rPr>
              <w:t>Mistreat, abuse sexually / physically / emotionally any of the children or teens;</w:t>
            </w:r>
          </w:p>
          <w:p w14:paraId="01664611" w14:textId="77777777" w:rsidR="00C46C79" w:rsidRPr="00CB1FBF" w:rsidRDefault="00C46C79" w:rsidP="00D3799E">
            <w:pPr>
              <w:numPr>
                <w:ilvl w:val="0"/>
                <w:numId w:val="18"/>
              </w:numPr>
              <w:rPr>
                <w:sz w:val="24"/>
                <w:szCs w:val="24"/>
              </w:rPr>
            </w:pPr>
            <w:r w:rsidRPr="00CB1FBF">
              <w:rPr>
                <w:sz w:val="24"/>
                <w:szCs w:val="24"/>
              </w:rPr>
              <w:t xml:space="preserve">Participating in any sexual activity with the children or teens including exposing them to pornographic material; </w:t>
            </w:r>
          </w:p>
          <w:p w14:paraId="4B9AAABB" w14:textId="77777777" w:rsidR="00C46C79" w:rsidRPr="00CB1FBF" w:rsidRDefault="00C46C79" w:rsidP="00D3799E">
            <w:pPr>
              <w:numPr>
                <w:ilvl w:val="0"/>
                <w:numId w:val="18"/>
              </w:numPr>
              <w:rPr>
                <w:sz w:val="24"/>
                <w:szCs w:val="24"/>
              </w:rPr>
            </w:pPr>
            <w:r w:rsidRPr="00CB1FBF">
              <w:rPr>
                <w:sz w:val="24"/>
                <w:szCs w:val="24"/>
              </w:rPr>
              <w:t xml:space="preserve">Walking arm-in-arm, hugging, kissing, touching or carrying any of the children or teens in a way that is inappropriate or lacking cultural sensitivity; </w:t>
            </w:r>
          </w:p>
          <w:p w14:paraId="07949663" w14:textId="77777777" w:rsidR="00C46C79" w:rsidRPr="00CB1FBF" w:rsidRDefault="00C46C79" w:rsidP="00D3799E">
            <w:pPr>
              <w:numPr>
                <w:ilvl w:val="0"/>
                <w:numId w:val="18"/>
              </w:numPr>
              <w:rPr>
                <w:sz w:val="24"/>
                <w:szCs w:val="24"/>
              </w:rPr>
            </w:pPr>
            <w:r w:rsidRPr="00CB1FBF">
              <w:rPr>
                <w:sz w:val="24"/>
                <w:szCs w:val="24"/>
              </w:rPr>
              <w:t xml:space="preserve">Making sexual jokes or innuendo or behaving in a provocative way towards any member of the COAR community; </w:t>
            </w:r>
          </w:p>
          <w:p w14:paraId="6A5A19B9" w14:textId="77777777" w:rsidR="00C46C79" w:rsidRDefault="00C46C79" w:rsidP="00D3799E">
            <w:pPr>
              <w:numPr>
                <w:ilvl w:val="0"/>
                <w:numId w:val="18"/>
              </w:numPr>
              <w:rPr>
                <w:sz w:val="24"/>
                <w:szCs w:val="24"/>
              </w:rPr>
            </w:pPr>
            <w:r w:rsidRPr="00CB1FBF">
              <w:rPr>
                <w:sz w:val="24"/>
                <w:szCs w:val="24"/>
              </w:rPr>
              <w:t>Disrespecting or encouraging others to disrespect any of the authorities at COARCV.</w:t>
            </w:r>
          </w:p>
          <w:p w14:paraId="1D99AC2B" w14:textId="77777777" w:rsidR="006411FD" w:rsidRDefault="006411FD" w:rsidP="006411FD">
            <w:pPr>
              <w:rPr>
                <w:sz w:val="24"/>
                <w:szCs w:val="24"/>
              </w:rPr>
            </w:pPr>
          </w:p>
          <w:p w14:paraId="2B6EBEEB" w14:textId="77777777" w:rsidR="006411FD" w:rsidRDefault="006411FD" w:rsidP="006411FD">
            <w:pPr>
              <w:rPr>
                <w:sz w:val="24"/>
                <w:szCs w:val="24"/>
              </w:rPr>
            </w:pPr>
          </w:p>
          <w:p w14:paraId="529F1A48" w14:textId="77777777" w:rsidR="006411FD" w:rsidRPr="00CB1FBF" w:rsidRDefault="006411FD" w:rsidP="006411FD">
            <w:pPr>
              <w:rPr>
                <w:sz w:val="24"/>
                <w:szCs w:val="24"/>
              </w:rPr>
            </w:pPr>
          </w:p>
          <w:p w14:paraId="3CC01EFD" w14:textId="77777777" w:rsidR="00C46C79" w:rsidRPr="00CB1FBF" w:rsidRDefault="00C46C79" w:rsidP="00ED760D">
            <w:pPr>
              <w:rPr>
                <w:sz w:val="24"/>
                <w:szCs w:val="24"/>
              </w:rPr>
            </w:pPr>
          </w:p>
        </w:tc>
      </w:tr>
      <w:tr w:rsidR="00C46C79" w:rsidRPr="00CB1FBF" w14:paraId="2254BB19" w14:textId="77777777" w:rsidTr="002B67A6">
        <w:tc>
          <w:tcPr>
            <w:tcW w:w="328" w:type="pct"/>
            <w:shd w:val="clear" w:color="auto" w:fill="auto"/>
          </w:tcPr>
          <w:p w14:paraId="6E25B7F7" w14:textId="77777777" w:rsidR="00C46C79" w:rsidRPr="00CB1FBF" w:rsidRDefault="00C46C79" w:rsidP="003F1AF0">
            <w:pPr>
              <w:rPr>
                <w:sz w:val="24"/>
                <w:szCs w:val="24"/>
              </w:rPr>
            </w:pPr>
          </w:p>
        </w:tc>
        <w:tc>
          <w:tcPr>
            <w:tcW w:w="287" w:type="pct"/>
            <w:shd w:val="clear" w:color="auto" w:fill="auto"/>
          </w:tcPr>
          <w:p w14:paraId="380F79EA" w14:textId="77777777" w:rsidR="00C46C79" w:rsidRPr="00CB1FBF" w:rsidRDefault="00C46C79" w:rsidP="003F1AF0">
            <w:pPr>
              <w:rPr>
                <w:sz w:val="24"/>
                <w:szCs w:val="24"/>
              </w:rPr>
            </w:pPr>
          </w:p>
        </w:tc>
        <w:tc>
          <w:tcPr>
            <w:tcW w:w="4385" w:type="pct"/>
            <w:shd w:val="clear" w:color="auto" w:fill="auto"/>
          </w:tcPr>
          <w:p w14:paraId="44C4D129" w14:textId="77777777" w:rsidR="00C46C79" w:rsidRPr="00CB1FBF" w:rsidRDefault="00C46C79" w:rsidP="00C46C79">
            <w:pPr>
              <w:rPr>
                <w:sz w:val="24"/>
                <w:szCs w:val="24"/>
              </w:rPr>
            </w:pPr>
            <w:r w:rsidRPr="00CB1FBF">
              <w:rPr>
                <w:sz w:val="24"/>
                <w:szCs w:val="24"/>
              </w:rPr>
              <w:t>I am aware of the obligation of the Institution to report any infraction of this policy to the appropriate authorities.  Further, I will abide by the sanctions imposed due to any infraction such as temporary or permanent suspension of visitation rights.</w:t>
            </w:r>
          </w:p>
          <w:p w14:paraId="4D98F2DA" w14:textId="77777777" w:rsidR="00C46C79" w:rsidRPr="00CB1FBF" w:rsidRDefault="00C46C79" w:rsidP="00C46C79">
            <w:pPr>
              <w:rPr>
                <w:i/>
                <w:sz w:val="24"/>
                <w:szCs w:val="24"/>
              </w:rPr>
            </w:pPr>
            <w:r w:rsidRPr="00CB1FBF">
              <w:rPr>
                <w:i/>
                <w:sz w:val="24"/>
                <w:szCs w:val="24"/>
              </w:rPr>
              <w:t>”Every person possesses the same Human Dignity:  when you trample on other people’s dignity, you are trampling on your own”  (Pope Francis:  2014)</w:t>
            </w:r>
          </w:p>
          <w:p w14:paraId="7FA970AE" w14:textId="77777777" w:rsidR="00C46C79" w:rsidRPr="00CB1FBF" w:rsidRDefault="00C46C79" w:rsidP="00ED760D">
            <w:pPr>
              <w:rPr>
                <w:sz w:val="24"/>
                <w:szCs w:val="24"/>
              </w:rPr>
            </w:pPr>
          </w:p>
        </w:tc>
      </w:tr>
    </w:tbl>
    <w:p w14:paraId="279A7989" w14:textId="77777777" w:rsidR="00911448" w:rsidRPr="00CB1FBF" w:rsidRDefault="00911448" w:rsidP="003F1AF0">
      <w:pPr>
        <w:rPr>
          <w:sz w:val="24"/>
          <w:szCs w:val="24"/>
        </w:rPr>
      </w:pPr>
    </w:p>
    <w:p w14:paraId="6C35533C" w14:textId="77777777" w:rsidR="00136D9C" w:rsidRPr="00CB1FBF" w:rsidRDefault="00C46C79" w:rsidP="00136D9C">
      <w:pPr>
        <w:rPr>
          <w:b/>
          <w:i/>
          <w:sz w:val="24"/>
          <w:szCs w:val="24"/>
        </w:rPr>
      </w:pPr>
      <w:r w:rsidRPr="00CB1FBF">
        <w:rPr>
          <w:sz w:val="24"/>
          <w:szCs w:val="24"/>
        </w:rPr>
        <w:br w:type="page"/>
      </w:r>
      <w:r w:rsidR="00136D9C" w:rsidRPr="00CB1FBF">
        <w:rPr>
          <w:b/>
          <w:i/>
          <w:sz w:val="24"/>
          <w:szCs w:val="24"/>
        </w:rPr>
        <w:lastRenderedPageBreak/>
        <w:t>4. Medical Information (* required)</w:t>
      </w:r>
    </w:p>
    <w:p w14:paraId="54C7162A" w14:textId="77777777" w:rsidR="00136D9C" w:rsidRPr="00CB1FBF" w:rsidRDefault="00136D9C" w:rsidP="00136D9C">
      <w:pPr>
        <w:rPr>
          <w:b/>
          <w:i/>
          <w:sz w:val="24"/>
          <w:szCs w:val="24"/>
        </w:rPr>
      </w:pPr>
    </w:p>
    <w:p w14:paraId="74AA1C5A" w14:textId="77777777" w:rsidR="00136D9C" w:rsidRPr="00CB1FBF" w:rsidRDefault="00136D9C" w:rsidP="00136D9C">
      <w:pPr>
        <w:rPr>
          <w:b/>
          <w:i/>
          <w:sz w:val="24"/>
          <w:szCs w:val="24"/>
        </w:rPr>
      </w:pPr>
      <w:r w:rsidRPr="00CB1FBF">
        <w:rPr>
          <w:b/>
          <w:i/>
          <w:sz w:val="24"/>
          <w:szCs w:val="24"/>
        </w:rPr>
        <w:t>Privacy Statement:</w:t>
      </w:r>
    </w:p>
    <w:p w14:paraId="3D0E9365" w14:textId="77777777" w:rsidR="00136D9C" w:rsidRPr="00CB1FBF" w:rsidRDefault="00136D9C" w:rsidP="00136D9C">
      <w:pPr>
        <w:rPr>
          <w:sz w:val="24"/>
          <w:szCs w:val="24"/>
        </w:rPr>
      </w:pPr>
      <w:r w:rsidRPr="00CB1FBF">
        <w:rPr>
          <w:sz w:val="24"/>
          <w:szCs w:val="24"/>
        </w:rPr>
        <w:t xml:space="preserve">COAR understands that privacy concerning personal medical information is important. We will make every effort to keep this information confidential. </w:t>
      </w:r>
    </w:p>
    <w:p w14:paraId="73395657" w14:textId="77777777" w:rsidR="00136D9C" w:rsidRPr="00CB1FBF" w:rsidRDefault="00136D9C" w:rsidP="00136D9C">
      <w:pPr>
        <w:rPr>
          <w:sz w:val="24"/>
          <w:szCs w:val="24"/>
        </w:rPr>
      </w:pPr>
    </w:p>
    <w:p w14:paraId="79B240D6" w14:textId="77777777" w:rsidR="00136D9C" w:rsidRPr="00CB1FBF" w:rsidRDefault="00136D9C" w:rsidP="00636BE0">
      <w:pPr>
        <w:rPr>
          <w:sz w:val="24"/>
          <w:szCs w:val="24"/>
        </w:rPr>
      </w:pPr>
      <w:r w:rsidRPr="00CB1FBF">
        <w:rPr>
          <w:sz w:val="24"/>
          <w:szCs w:val="24"/>
        </w:rPr>
        <w:t>Travel Insurance Company name: * __</w:t>
      </w:r>
      <w:r w:rsidR="003C571E" w:rsidRPr="00CB1FBF">
        <w:rPr>
          <w:sz w:val="24"/>
          <w:szCs w:val="24"/>
        </w:rPr>
        <w:t>________________</w:t>
      </w:r>
      <w:r w:rsidRPr="00CB1FBF">
        <w:rPr>
          <w:sz w:val="24"/>
          <w:szCs w:val="24"/>
        </w:rPr>
        <w:t>_____________</w:t>
      </w:r>
    </w:p>
    <w:p w14:paraId="466E4E0C" w14:textId="77777777" w:rsidR="00636BE0" w:rsidRPr="00CB1FBF" w:rsidRDefault="00636BE0" w:rsidP="00636BE0">
      <w:pPr>
        <w:rPr>
          <w:sz w:val="24"/>
          <w:szCs w:val="24"/>
        </w:rPr>
      </w:pPr>
    </w:p>
    <w:p w14:paraId="10B50964" w14:textId="77777777" w:rsidR="00136D9C" w:rsidRPr="00CB1FBF" w:rsidRDefault="00136D9C" w:rsidP="00636BE0">
      <w:pPr>
        <w:rPr>
          <w:sz w:val="24"/>
          <w:szCs w:val="24"/>
        </w:rPr>
      </w:pPr>
      <w:r w:rsidRPr="00CB1FBF">
        <w:rPr>
          <w:sz w:val="24"/>
          <w:szCs w:val="24"/>
        </w:rPr>
        <w:t>Travel Insurance policy number: * ____________</w:t>
      </w:r>
      <w:r w:rsidR="003C571E" w:rsidRPr="00CB1FBF">
        <w:rPr>
          <w:sz w:val="24"/>
          <w:szCs w:val="24"/>
        </w:rPr>
        <w:t>_______________</w:t>
      </w:r>
      <w:r w:rsidRPr="00CB1FBF">
        <w:rPr>
          <w:sz w:val="24"/>
          <w:szCs w:val="24"/>
        </w:rPr>
        <w:t>____</w:t>
      </w:r>
    </w:p>
    <w:p w14:paraId="0C35EB71" w14:textId="77777777" w:rsidR="00636BE0" w:rsidRPr="00CB1FBF" w:rsidRDefault="00636BE0" w:rsidP="00636BE0">
      <w:pPr>
        <w:rPr>
          <w:sz w:val="24"/>
          <w:szCs w:val="24"/>
        </w:rPr>
      </w:pPr>
    </w:p>
    <w:p w14:paraId="0B9604AD" w14:textId="77777777" w:rsidR="003C571E" w:rsidRPr="00CB1FBF" w:rsidRDefault="00136D9C" w:rsidP="00636BE0">
      <w:pPr>
        <w:rPr>
          <w:sz w:val="24"/>
          <w:szCs w:val="24"/>
        </w:rPr>
      </w:pPr>
      <w:r w:rsidRPr="00CB1FBF">
        <w:rPr>
          <w:sz w:val="24"/>
          <w:szCs w:val="24"/>
        </w:rPr>
        <w:t xml:space="preserve">Travel Insurance authorization contact phone number: * </w:t>
      </w:r>
    </w:p>
    <w:p w14:paraId="153E2449" w14:textId="77777777" w:rsidR="003C571E" w:rsidRPr="00CB1FBF" w:rsidRDefault="003C571E" w:rsidP="00636BE0">
      <w:pPr>
        <w:rPr>
          <w:sz w:val="24"/>
          <w:szCs w:val="24"/>
        </w:rPr>
      </w:pPr>
    </w:p>
    <w:p w14:paraId="0C02CA48" w14:textId="77777777" w:rsidR="00136D9C" w:rsidRPr="00CB1FBF" w:rsidRDefault="00136D9C" w:rsidP="00636BE0">
      <w:pPr>
        <w:rPr>
          <w:sz w:val="24"/>
          <w:szCs w:val="24"/>
        </w:rPr>
      </w:pPr>
      <w:r w:rsidRPr="00CB1FBF">
        <w:rPr>
          <w:sz w:val="24"/>
          <w:szCs w:val="24"/>
        </w:rPr>
        <w:t>_______________________________</w:t>
      </w:r>
    </w:p>
    <w:p w14:paraId="6216E3C0" w14:textId="77777777" w:rsidR="00636BE0" w:rsidRPr="00CB1FBF" w:rsidRDefault="00636BE0" w:rsidP="00636BE0">
      <w:pPr>
        <w:rPr>
          <w:sz w:val="24"/>
          <w:szCs w:val="24"/>
        </w:rPr>
      </w:pPr>
    </w:p>
    <w:p w14:paraId="232C346A" w14:textId="77777777" w:rsidR="003C571E" w:rsidRPr="00CB1FBF" w:rsidRDefault="00136D9C" w:rsidP="00636BE0">
      <w:pPr>
        <w:rPr>
          <w:sz w:val="24"/>
          <w:szCs w:val="24"/>
        </w:rPr>
      </w:pPr>
      <w:r w:rsidRPr="00CB1FBF">
        <w:rPr>
          <w:sz w:val="24"/>
          <w:szCs w:val="24"/>
        </w:rPr>
        <w:t xml:space="preserve">Medical Insurance Company Name:  </w:t>
      </w:r>
    </w:p>
    <w:p w14:paraId="71E37D0E" w14:textId="77777777" w:rsidR="003C571E" w:rsidRPr="00CB1FBF" w:rsidRDefault="003C571E" w:rsidP="00636BE0">
      <w:pPr>
        <w:rPr>
          <w:sz w:val="24"/>
          <w:szCs w:val="24"/>
        </w:rPr>
      </w:pPr>
    </w:p>
    <w:p w14:paraId="3F4164EB" w14:textId="77777777" w:rsidR="00136D9C" w:rsidRPr="00CB1FBF" w:rsidRDefault="00136D9C" w:rsidP="00636BE0">
      <w:pPr>
        <w:rPr>
          <w:sz w:val="24"/>
          <w:szCs w:val="24"/>
        </w:rPr>
      </w:pPr>
      <w:r w:rsidRPr="00CB1FBF">
        <w:rPr>
          <w:sz w:val="24"/>
          <w:szCs w:val="24"/>
        </w:rPr>
        <w:t xml:space="preserve">_______________________________________________ </w:t>
      </w:r>
    </w:p>
    <w:p w14:paraId="4AC95553" w14:textId="77777777" w:rsidR="00636BE0" w:rsidRPr="00CB1FBF" w:rsidRDefault="00636BE0" w:rsidP="00636BE0">
      <w:pPr>
        <w:rPr>
          <w:sz w:val="24"/>
          <w:szCs w:val="24"/>
        </w:rPr>
      </w:pPr>
    </w:p>
    <w:p w14:paraId="28DB35B5" w14:textId="77777777" w:rsidR="00136D9C" w:rsidRPr="00CB1FBF" w:rsidRDefault="00136D9C" w:rsidP="00636BE0">
      <w:pPr>
        <w:rPr>
          <w:sz w:val="24"/>
          <w:szCs w:val="24"/>
        </w:rPr>
      </w:pPr>
      <w:r w:rsidRPr="00CB1FBF">
        <w:rPr>
          <w:sz w:val="24"/>
          <w:szCs w:val="24"/>
        </w:rPr>
        <w:t xml:space="preserve">Policy Number: ____________________________________________________ </w:t>
      </w:r>
    </w:p>
    <w:p w14:paraId="7CA83173" w14:textId="77777777" w:rsidR="00636BE0" w:rsidRPr="00CB1FBF" w:rsidRDefault="00636BE0" w:rsidP="00636BE0">
      <w:pPr>
        <w:rPr>
          <w:sz w:val="24"/>
          <w:szCs w:val="24"/>
        </w:rPr>
      </w:pPr>
    </w:p>
    <w:p w14:paraId="5B7DFAAB" w14:textId="77777777" w:rsidR="00136D9C" w:rsidRPr="00CB1FBF" w:rsidRDefault="00136D9C" w:rsidP="00636BE0">
      <w:pPr>
        <w:rPr>
          <w:sz w:val="24"/>
          <w:szCs w:val="24"/>
        </w:rPr>
      </w:pPr>
      <w:r w:rsidRPr="00CB1FBF">
        <w:rPr>
          <w:sz w:val="24"/>
          <w:szCs w:val="24"/>
        </w:rPr>
        <w:t>Emergency Authorization Phone Number: ________________________</w:t>
      </w:r>
      <w:r w:rsidR="003C571E" w:rsidRPr="00CB1FBF">
        <w:rPr>
          <w:sz w:val="24"/>
          <w:szCs w:val="24"/>
        </w:rPr>
        <w:t>_______</w:t>
      </w:r>
      <w:r w:rsidRPr="00CB1FBF">
        <w:rPr>
          <w:sz w:val="24"/>
          <w:szCs w:val="24"/>
        </w:rPr>
        <w:t xml:space="preserve">_ </w:t>
      </w:r>
    </w:p>
    <w:p w14:paraId="0B064F8F" w14:textId="77777777" w:rsidR="00636BE0" w:rsidRPr="00CB1FBF" w:rsidRDefault="00636BE0" w:rsidP="00636BE0">
      <w:pPr>
        <w:rPr>
          <w:sz w:val="24"/>
          <w:szCs w:val="24"/>
        </w:rPr>
      </w:pPr>
    </w:p>
    <w:p w14:paraId="0C26E7D6" w14:textId="77777777" w:rsidR="003C571E" w:rsidRPr="00CB1FBF" w:rsidRDefault="00136D9C" w:rsidP="00636BE0">
      <w:pPr>
        <w:rPr>
          <w:sz w:val="24"/>
          <w:szCs w:val="24"/>
        </w:rPr>
      </w:pPr>
      <w:r w:rsidRPr="00CB1FBF">
        <w:rPr>
          <w:sz w:val="24"/>
          <w:szCs w:val="24"/>
        </w:rPr>
        <w:t>Primary Physician Name: ________________________</w:t>
      </w:r>
      <w:r w:rsidR="003C571E" w:rsidRPr="00CB1FBF">
        <w:rPr>
          <w:sz w:val="24"/>
          <w:szCs w:val="24"/>
        </w:rPr>
        <w:t>_____________</w:t>
      </w:r>
      <w:r w:rsidRPr="00CB1FBF">
        <w:rPr>
          <w:sz w:val="24"/>
          <w:szCs w:val="24"/>
        </w:rPr>
        <w:t xml:space="preserve">______ </w:t>
      </w:r>
    </w:p>
    <w:p w14:paraId="4B98A9C6" w14:textId="77777777" w:rsidR="003C571E" w:rsidRPr="00CB1FBF" w:rsidRDefault="003C571E" w:rsidP="00636BE0">
      <w:pPr>
        <w:rPr>
          <w:sz w:val="24"/>
          <w:szCs w:val="24"/>
        </w:rPr>
      </w:pPr>
    </w:p>
    <w:p w14:paraId="3AB5F123" w14:textId="77777777" w:rsidR="00136D9C" w:rsidRPr="00CB1FBF" w:rsidRDefault="00136D9C" w:rsidP="00636BE0">
      <w:pPr>
        <w:rPr>
          <w:sz w:val="24"/>
          <w:szCs w:val="24"/>
        </w:rPr>
      </w:pPr>
      <w:r w:rsidRPr="00CB1FBF">
        <w:rPr>
          <w:sz w:val="24"/>
          <w:szCs w:val="24"/>
        </w:rPr>
        <w:t xml:space="preserve">Phone Number:  </w:t>
      </w:r>
      <w:r w:rsidR="003C571E" w:rsidRPr="00CB1FBF">
        <w:rPr>
          <w:sz w:val="24"/>
          <w:szCs w:val="24"/>
        </w:rPr>
        <w:t>_______________________________</w:t>
      </w:r>
      <w:r w:rsidRPr="00CB1FBF">
        <w:rPr>
          <w:sz w:val="24"/>
          <w:szCs w:val="24"/>
        </w:rPr>
        <w:t>________________</w:t>
      </w:r>
    </w:p>
    <w:p w14:paraId="70F0AE3E" w14:textId="77777777" w:rsidR="00911448" w:rsidRPr="00CB1FBF" w:rsidRDefault="00911448" w:rsidP="00B75C90">
      <w:pPr>
        <w:rPr>
          <w:b/>
          <w:i/>
          <w:sz w:val="24"/>
          <w:szCs w:val="24"/>
        </w:rPr>
      </w:pPr>
    </w:p>
    <w:p w14:paraId="5C597B41" w14:textId="77777777" w:rsidR="00B75C90" w:rsidRPr="00CB1FBF" w:rsidRDefault="00B75C90" w:rsidP="00B75C90">
      <w:pPr>
        <w:rPr>
          <w:b/>
          <w:i/>
          <w:sz w:val="24"/>
          <w:szCs w:val="24"/>
        </w:rPr>
      </w:pPr>
      <w:r w:rsidRPr="00CB1FBF">
        <w:rPr>
          <w:b/>
          <w:i/>
          <w:sz w:val="24"/>
          <w:szCs w:val="24"/>
        </w:rPr>
        <w:t>A.  Describe any existing medical condition or limitations (if none, write "none"):</w:t>
      </w:r>
    </w:p>
    <w:p w14:paraId="6FDA5AD5" w14:textId="77777777" w:rsidR="00B75C90" w:rsidRPr="00CB1FBF" w:rsidRDefault="00B75C90" w:rsidP="00B75C90">
      <w:pPr>
        <w:rPr>
          <w:sz w:val="24"/>
          <w:szCs w:val="24"/>
        </w:rPr>
      </w:pPr>
    </w:p>
    <w:p w14:paraId="26DB7EA3" w14:textId="77777777" w:rsidR="00B75C90" w:rsidRPr="00CB1FBF" w:rsidRDefault="00B75C90" w:rsidP="00B75C90">
      <w:pPr>
        <w:rPr>
          <w:sz w:val="24"/>
          <w:szCs w:val="24"/>
        </w:rPr>
      </w:pPr>
    </w:p>
    <w:p w14:paraId="4D96045D" w14:textId="77777777" w:rsidR="00B75C90" w:rsidRPr="00CB1FBF" w:rsidRDefault="00B75C90" w:rsidP="00B75C90">
      <w:pPr>
        <w:rPr>
          <w:sz w:val="24"/>
          <w:szCs w:val="24"/>
        </w:rPr>
      </w:pPr>
    </w:p>
    <w:p w14:paraId="0F3232C3" w14:textId="77777777" w:rsidR="00B75C90" w:rsidRPr="00CB1FBF" w:rsidRDefault="00B75C90" w:rsidP="00B75C90">
      <w:pPr>
        <w:rPr>
          <w:i/>
          <w:sz w:val="24"/>
          <w:szCs w:val="24"/>
        </w:rPr>
      </w:pPr>
      <w:r w:rsidRPr="00CB1FBF">
        <w:rPr>
          <w:i/>
          <w:sz w:val="24"/>
          <w:szCs w:val="24"/>
        </w:rPr>
        <w:t>B. List all prescription medications you are currently taking, or may require, and the condition(s) for which they are required (if none, write "none"):</w:t>
      </w:r>
    </w:p>
    <w:p w14:paraId="13D2278D" w14:textId="77777777" w:rsidR="00B75C90" w:rsidRPr="00CB1FBF" w:rsidRDefault="00B75C90" w:rsidP="00B75C90">
      <w:pPr>
        <w:rPr>
          <w:sz w:val="24"/>
          <w:szCs w:val="24"/>
        </w:rPr>
      </w:pPr>
    </w:p>
    <w:p w14:paraId="0044155B" w14:textId="77777777" w:rsidR="00B75C90" w:rsidRPr="00CB1FBF" w:rsidRDefault="00B75C90" w:rsidP="00B75C90">
      <w:pPr>
        <w:rPr>
          <w:sz w:val="24"/>
          <w:szCs w:val="24"/>
        </w:rPr>
      </w:pPr>
    </w:p>
    <w:p w14:paraId="4EF40253" w14:textId="77777777" w:rsidR="00B75C90" w:rsidRPr="00CB1FBF" w:rsidRDefault="00B75C90" w:rsidP="00B75C90">
      <w:pPr>
        <w:rPr>
          <w:sz w:val="24"/>
          <w:szCs w:val="24"/>
        </w:rPr>
      </w:pPr>
    </w:p>
    <w:p w14:paraId="020A01D3" w14:textId="77777777" w:rsidR="00FD23FE" w:rsidRPr="00CB1FBF" w:rsidRDefault="00FD23FE" w:rsidP="00B75C90">
      <w:pPr>
        <w:rPr>
          <w:sz w:val="24"/>
          <w:szCs w:val="24"/>
        </w:rPr>
      </w:pPr>
    </w:p>
    <w:p w14:paraId="54F4AB15" w14:textId="77777777" w:rsidR="00B75C90" w:rsidRPr="00CB1FBF" w:rsidRDefault="00B75C90" w:rsidP="00B75C90">
      <w:pPr>
        <w:rPr>
          <w:i/>
          <w:sz w:val="24"/>
          <w:szCs w:val="24"/>
        </w:rPr>
      </w:pPr>
      <w:r w:rsidRPr="00CB1FBF">
        <w:rPr>
          <w:i/>
          <w:sz w:val="24"/>
          <w:szCs w:val="24"/>
        </w:rPr>
        <w:t xml:space="preserve">C. List any allergies, especially to drugs or insects (if none, write "none"): </w:t>
      </w:r>
    </w:p>
    <w:p w14:paraId="49541DA5" w14:textId="77777777" w:rsidR="00B75C90" w:rsidRPr="00CB1FBF" w:rsidRDefault="00B75C90" w:rsidP="00B75C90">
      <w:pPr>
        <w:rPr>
          <w:sz w:val="24"/>
          <w:szCs w:val="24"/>
        </w:rPr>
      </w:pPr>
    </w:p>
    <w:p w14:paraId="3B022BB1" w14:textId="77777777" w:rsidR="00B75C90" w:rsidRDefault="00B75C90" w:rsidP="00B75C90">
      <w:pPr>
        <w:rPr>
          <w:sz w:val="24"/>
          <w:szCs w:val="24"/>
        </w:rPr>
      </w:pPr>
    </w:p>
    <w:p w14:paraId="5D52FC97" w14:textId="77777777" w:rsidR="006411FD" w:rsidRDefault="006411FD" w:rsidP="00B75C90">
      <w:pPr>
        <w:rPr>
          <w:sz w:val="24"/>
          <w:szCs w:val="24"/>
        </w:rPr>
      </w:pPr>
    </w:p>
    <w:p w14:paraId="53B11E25" w14:textId="77777777" w:rsidR="006411FD" w:rsidRPr="00CB1FBF" w:rsidRDefault="006411FD" w:rsidP="00B75C90">
      <w:pPr>
        <w:rPr>
          <w:sz w:val="24"/>
          <w:szCs w:val="24"/>
        </w:rPr>
      </w:pPr>
    </w:p>
    <w:p w14:paraId="4CDE63DB" w14:textId="77777777" w:rsidR="00B75C90" w:rsidRPr="00CB1FBF" w:rsidRDefault="00B75C90" w:rsidP="00B75C90">
      <w:pPr>
        <w:rPr>
          <w:sz w:val="24"/>
          <w:szCs w:val="24"/>
        </w:rPr>
      </w:pPr>
    </w:p>
    <w:p w14:paraId="0AA9B06A" w14:textId="77777777" w:rsidR="00B75C90" w:rsidRPr="00CB1FBF" w:rsidRDefault="00B75C90" w:rsidP="00B75C90">
      <w:pPr>
        <w:rPr>
          <w:i/>
          <w:sz w:val="24"/>
          <w:szCs w:val="24"/>
        </w:rPr>
      </w:pPr>
      <w:r w:rsidRPr="00CB1FBF">
        <w:rPr>
          <w:i/>
          <w:sz w:val="24"/>
          <w:szCs w:val="24"/>
        </w:rPr>
        <w:t>D. List recent immunizations (if none, write "none"):</w:t>
      </w:r>
    </w:p>
    <w:p w14:paraId="2AE17C8B" w14:textId="77777777" w:rsidR="00B75C90" w:rsidRPr="00CB1FBF" w:rsidRDefault="00B75C90" w:rsidP="00B75C90">
      <w:pPr>
        <w:rPr>
          <w:sz w:val="24"/>
          <w:szCs w:val="24"/>
        </w:rPr>
      </w:pPr>
    </w:p>
    <w:p w14:paraId="2773B684" w14:textId="77777777" w:rsidR="00B75C90" w:rsidRPr="00CB1FBF" w:rsidRDefault="00B75C90" w:rsidP="00B75C90">
      <w:pPr>
        <w:rPr>
          <w:sz w:val="24"/>
          <w:szCs w:val="24"/>
        </w:rPr>
      </w:pPr>
      <w:r w:rsidRPr="00CB1FBF">
        <w:rPr>
          <w:sz w:val="24"/>
          <w:szCs w:val="24"/>
        </w:rPr>
        <w:t xml:space="preserve">Date of last Tetanus Booster ____/_____/_____ </w:t>
      </w:r>
    </w:p>
    <w:p w14:paraId="1D2DAD83" w14:textId="77777777" w:rsidR="00B75C90" w:rsidRPr="00CB1FBF" w:rsidRDefault="00B75C90" w:rsidP="00B75C90">
      <w:pPr>
        <w:rPr>
          <w:sz w:val="24"/>
          <w:szCs w:val="24"/>
        </w:rPr>
      </w:pPr>
    </w:p>
    <w:p w14:paraId="7C663FF8" w14:textId="77777777" w:rsidR="00401CAE" w:rsidRPr="00CB1FBF" w:rsidRDefault="00401CAE" w:rsidP="00B75C90">
      <w:pPr>
        <w:rPr>
          <w:sz w:val="24"/>
          <w:szCs w:val="24"/>
        </w:rPr>
      </w:pPr>
    </w:p>
    <w:p w14:paraId="79B114F0" w14:textId="77777777" w:rsidR="00401CAE" w:rsidRPr="00CB1FBF" w:rsidRDefault="00401CAE" w:rsidP="00B75C90">
      <w:pPr>
        <w:rPr>
          <w:sz w:val="24"/>
          <w:szCs w:val="24"/>
        </w:rPr>
      </w:pPr>
    </w:p>
    <w:p w14:paraId="197D212B" w14:textId="77777777" w:rsidR="0088715B" w:rsidRPr="00CB1FBF" w:rsidRDefault="0088715B">
      <w:pPr>
        <w:rPr>
          <w:sz w:val="24"/>
          <w:szCs w:val="24"/>
        </w:rPr>
      </w:pPr>
      <w:r w:rsidRPr="00CB1FBF">
        <w:rPr>
          <w:sz w:val="24"/>
          <w:szCs w:val="24"/>
        </w:rPr>
        <w:br w:type="page"/>
      </w:r>
    </w:p>
    <w:p w14:paraId="706E2A56" w14:textId="77777777" w:rsidR="00B75C90" w:rsidRPr="00CB1FBF" w:rsidRDefault="00136D9C" w:rsidP="00B75C90">
      <w:pPr>
        <w:rPr>
          <w:b/>
          <w:i/>
          <w:sz w:val="24"/>
          <w:szCs w:val="24"/>
        </w:rPr>
      </w:pPr>
      <w:r w:rsidRPr="00CB1FBF">
        <w:rPr>
          <w:sz w:val="24"/>
          <w:szCs w:val="24"/>
        </w:rPr>
        <w:lastRenderedPageBreak/>
        <w:t>5</w:t>
      </w:r>
      <w:r w:rsidR="00B75C90" w:rsidRPr="00CB1FBF">
        <w:rPr>
          <w:b/>
          <w:i/>
          <w:sz w:val="24"/>
          <w:szCs w:val="24"/>
        </w:rPr>
        <w:t xml:space="preserve">. Medical </w:t>
      </w:r>
      <w:r w:rsidR="00EF24BA" w:rsidRPr="00CB1FBF">
        <w:rPr>
          <w:b/>
          <w:i/>
          <w:sz w:val="24"/>
          <w:szCs w:val="24"/>
        </w:rPr>
        <w:t>Releases</w:t>
      </w:r>
      <w:r w:rsidR="00B75C90" w:rsidRPr="00CB1FBF">
        <w:rPr>
          <w:b/>
          <w:i/>
          <w:sz w:val="24"/>
          <w:szCs w:val="24"/>
        </w:rPr>
        <w:t xml:space="preserve"> (* required)</w:t>
      </w:r>
    </w:p>
    <w:p w14:paraId="4D5B1C87" w14:textId="77777777" w:rsidR="00B75C90" w:rsidRPr="00CB1FBF" w:rsidRDefault="00B75C90" w:rsidP="00B75C90">
      <w:pPr>
        <w:rPr>
          <w:sz w:val="24"/>
          <w:szCs w:val="24"/>
        </w:rPr>
      </w:pPr>
    </w:p>
    <w:p w14:paraId="3B62477A" w14:textId="77777777" w:rsidR="00B75C90" w:rsidRPr="00CB1FBF" w:rsidRDefault="00B75C90" w:rsidP="00B75C90">
      <w:pPr>
        <w:rPr>
          <w:vanish/>
          <w:sz w:val="24"/>
          <w:szCs w:val="24"/>
        </w:rPr>
      </w:pP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76"/>
        <w:gridCol w:w="660"/>
        <w:gridCol w:w="8439"/>
      </w:tblGrid>
      <w:tr w:rsidR="00EF24BA" w:rsidRPr="00CB1FBF" w14:paraId="3AB2BEB3" w14:textId="77777777" w:rsidTr="00EF24BA">
        <w:trPr>
          <w:tblCellSpacing w:w="15" w:type="dxa"/>
        </w:trPr>
        <w:tc>
          <w:tcPr>
            <w:tcW w:w="4969" w:type="pct"/>
            <w:gridSpan w:val="3"/>
            <w:vAlign w:val="center"/>
          </w:tcPr>
          <w:p w14:paraId="445CE465" w14:textId="77777777" w:rsidR="00EF24BA" w:rsidRPr="00CB1FBF" w:rsidRDefault="00EF24BA" w:rsidP="00EF24BA">
            <w:pPr>
              <w:jc w:val="both"/>
              <w:rPr>
                <w:b/>
                <w:bCs/>
                <w:i/>
                <w:iCs/>
                <w:sz w:val="24"/>
                <w:szCs w:val="24"/>
              </w:rPr>
            </w:pPr>
            <w:r w:rsidRPr="00CB1FBF">
              <w:rPr>
                <w:b/>
                <w:bCs/>
                <w:i/>
                <w:iCs/>
                <w:sz w:val="24"/>
                <w:szCs w:val="24"/>
              </w:rPr>
              <w:t>5.a  Medical Release to Treat</w:t>
            </w:r>
          </w:p>
        </w:tc>
      </w:tr>
      <w:tr w:rsidR="00B75C90" w:rsidRPr="00CB1FBF" w14:paraId="69B1EBC7" w14:textId="77777777" w:rsidTr="00CB1FBF">
        <w:trPr>
          <w:tblCellSpacing w:w="15" w:type="dxa"/>
        </w:trPr>
        <w:tc>
          <w:tcPr>
            <w:tcW w:w="325" w:type="pct"/>
            <w:vAlign w:val="center"/>
          </w:tcPr>
          <w:p w14:paraId="764AA1DB" w14:textId="77777777" w:rsidR="00B75C90" w:rsidRPr="00CB1FBF" w:rsidRDefault="00B75C90" w:rsidP="00B75C90">
            <w:pPr>
              <w:jc w:val="center"/>
              <w:rPr>
                <w:b/>
                <w:bCs/>
                <w:color w:val="000000"/>
                <w:sz w:val="24"/>
                <w:szCs w:val="24"/>
              </w:rPr>
            </w:pPr>
            <w:r w:rsidRPr="00CB1FBF">
              <w:rPr>
                <w:b/>
                <w:bCs/>
                <w:color w:val="000000"/>
                <w:sz w:val="24"/>
                <w:szCs w:val="24"/>
              </w:rPr>
              <w:t>Yes</w:t>
            </w:r>
          </w:p>
        </w:tc>
        <w:tc>
          <w:tcPr>
            <w:tcW w:w="324" w:type="pct"/>
            <w:vAlign w:val="center"/>
          </w:tcPr>
          <w:p w14:paraId="28303DAE" w14:textId="77777777" w:rsidR="00B75C90" w:rsidRPr="00CB1FBF" w:rsidRDefault="00B75C90" w:rsidP="00B75C90">
            <w:pPr>
              <w:jc w:val="center"/>
              <w:rPr>
                <w:b/>
                <w:bCs/>
                <w:color w:val="000000"/>
                <w:sz w:val="24"/>
                <w:szCs w:val="24"/>
              </w:rPr>
            </w:pPr>
            <w:r w:rsidRPr="00CB1FBF">
              <w:rPr>
                <w:b/>
                <w:bCs/>
                <w:color w:val="000000"/>
                <w:sz w:val="24"/>
                <w:szCs w:val="24"/>
              </w:rPr>
              <w:t>No</w:t>
            </w:r>
          </w:p>
        </w:tc>
        <w:tc>
          <w:tcPr>
            <w:tcW w:w="4290" w:type="pct"/>
            <w:vAlign w:val="center"/>
          </w:tcPr>
          <w:p w14:paraId="5DBAFE12" w14:textId="77777777" w:rsidR="00B75C90" w:rsidRPr="00CB1FBF" w:rsidRDefault="00455B34" w:rsidP="00B75C90">
            <w:pPr>
              <w:rPr>
                <w:b/>
                <w:bCs/>
                <w:color w:val="CC0000"/>
                <w:sz w:val="24"/>
                <w:szCs w:val="24"/>
              </w:rPr>
            </w:pPr>
            <w:r w:rsidRPr="00CB1FBF">
              <w:rPr>
                <w:b/>
                <w:bCs/>
                <w:i/>
                <w:iCs/>
                <w:sz w:val="24"/>
                <w:szCs w:val="24"/>
              </w:rPr>
              <w:t>Place a check mark in either the Yes or No box for each item*</w:t>
            </w:r>
          </w:p>
        </w:tc>
      </w:tr>
      <w:tr w:rsidR="00B75C90" w:rsidRPr="00CB1FBF" w14:paraId="25F044DC" w14:textId="77777777" w:rsidTr="00CB1FBF">
        <w:trPr>
          <w:tblCellSpacing w:w="15" w:type="dxa"/>
        </w:trPr>
        <w:tc>
          <w:tcPr>
            <w:tcW w:w="0" w:type="auto"/>
            <w:vAlign w:val="center"/>
          </w:tcPr>
          <w:p w14:paraId="69AF1911" w14:textId="77777777" w:rsidR="00B75C90" w:rsidRPr="00CB1FBF" w:rsidRDefault="00B75C90" w:rsidP="00B75C90">
            <w:pPr>
              <w:rPr>
                <w:sz w:val="24"/>
                <w:szCs w:val="24"/>
              </w:rPr>
            </w:pPr>
            <w:r w:rsidRPr="00CB1FBF">
              <w:rPr>
                <w:sz w:val="24"/>
                <w:szCs w:val="24"/>
              </w:rPr>
              <w:t> </w:t>
            </w:r>
          </w:p>
        </w:tc>
        <w:tc>
          <w:tcPr>
            <w:tcW w:w="0" w:type="auto"/>
            <w:vAlign w:val="center"/>
          </w:tcPr>
          <w:p w14:paraId="7D6190F7" w14:textId="77777777" w:rsidR="00B75C90" w:rsidRPr="00CB1FBF" w:rsidRDefault="00B75C90" w:rsidP="00B75C90">
            <w:pPr>
              <w:rPr>
                <w:sz w:val="24"/>
                <w:szCs w:val="24"/>
              </w:rPr>
            </w:pPr>
            <w:r w:rsidRPr="00CB1FBF">
              <w:rPr>
                <w:sz w:val="24"/>
                <w:szCs w:val="24"/>
              </w:rPr>
              <w:t> </w:t>
            </w:r>
          </w:p>
        </w:tc>
        <w:tc>
          <w:tcPr>
            <w:tcW w:w="4290" w:type="pct"/>
            <w:vAlign w:val="center"/>
          </w:tcPr>
          <w:p w14:paraId="2303543C" w14:textId="7FD6D6FA" w:rsidR="00956C2D" w:rsidRDefault="008E0E1C" w:rsidP="00B75C90">
            <w:pPr>
              <w:rPr>
                <w:sz w:val="24"/>
                <w:szCs w:val="24"/>
              </w:rPr>
            </w:pPr>
            <w:r>
              <w:rPr>
                <w:sz w:val="24"/>
                <w:szCs w:val="24"/>
              </w:rPr>
              <w:t xml:space="preserve">If we are unable to reach your designated emergency contact, </w:t>
            </w:r>
            <w:r w:rsidRPr="008E0E1C">
              <w:rPr>
                <w:b/>
                <w:bCs/>
                <w:i/>
                <w:iCs/>
                <w:sz w:val="24"/>
                <w:szCs w:val="24"/>
                <w:u w:val="single"/>
              </w:rPr>
              <w:t>you must choose someone who will be with us in El Salvador</w:t>
            </w:r>
            <w:r>
              <w:rPr>
                <w:b/>
                <w:bCs/>
                <w:i/>
                <w:iCs/>
                <w:sz w:val="24"/>
                <w:szCs w:val="24"/>
                <w:u w:val="single"/>
              </w:rPr>
              <w:t xml:space="preserve"> [default: Susan </w:t>
            </w:r>
            <w:proofErr w:type="spellStart"/>
            <w:r>
              <w:rPr>
                <w:b/>
                <w:bCs/>
                <w:i/>
                <w:iCs/>
                <w:sz w:val="24"/>
                <w:szCs w:val="24"/>
                <w:u w:val="single"/>
              </w:rPr>
              <w:t>Barnish</w:t>
            </w:r>
            <w:proofErr w:type="spellEnd"/>
            <w:r>
              <w:rPr>
                <w:b/>
                <w:bCs/>
                <w:i/>
                <w:iCs/>
                <w:sz w:val="24"/>
                <w:szCs w:val="24"/>
                <w:u w:val="single"/>
              </w:rPr>
              <w:t>]</w:t>
            </w:r>
            <w:r>
              <w:rPr>
                <w:sz w:val="24"/>
                <w:szCs w:val="24"/>
              </w:rPr>
              <w:t>:</w:t>
            </w:r>
          </w:p>
          <w:p w14:paraId="3FBAF150" w14:textId="77777777" w:rsidR="008E0E1C" w:rsidRPr="008E0E1C" w:rsidRDefault="008E0E1C" w:rsidP="00B75C90">
            <w:pPr>
              <w:rPr>
                <w:sz w:val="24"/>
                <w:szCs w:val="24"/>
              </w:rPr>
            </w:pPr>
          </w:p>
          <w:p w14:paraId="51C3490E" w14:textId="36364D60" w:rsidR="0088715B" w:rsidRPr="00CB1FBF" w:rsidRDefault="00B75C90" w:rsidP="00B75C90">
            <w:pPr>
              <w:rPr>
                <w:sz w:val="24"/>
                <w:szCs w:val="24"/>
              </w:rPr>
            </w:pPr>
            <w:r w:rsidRPr="00CB1FBF">
              <w:rPr>
                <w:b/>
                <w:bCs/>
                <w:i/>
                <w:iCs/>
                <w:sz w:val="24"/>
                <w:szCs w:val="24"/>
              </w:rPr>
              <w:t>For minor children:</w:t>
            </w:r>
            <w:r w:rsidRPr="00CB1FBF">
              <w:rPr>
                <w:sz w:val="24"/>
                <w:szCs w:val="24"/>
              </w:rPr>
              <w:t xml:space="preserve"> </w:t>
            </w:r>
            <w:r w:rsidR="00956C2D" w:rsidRPr="00CB1FBF">
              <w:rPr>
                <w:sz w:val="24"/>
                <w:szCs w:val="24"/>
              </w:rPr>
              <w:t>I authorize</w:t>
            </w:r>
            <w:r w:rsidR="008E0E1C">
              <w:rPr>
                <w:sz w:val="24"/>
                <w:szCs w:val="24"/>
              </w:rPr>
              <w:t>:</w:t>
            </w:r>
            <w:r w:rsidR="00956C2D" w:rsidRPr="00CB1FBF">
              <w:rPr>
                <w:sz w:val="24"/>
                <w:szCs w:val="24"/>
              </w:rPr>
              <w:t xml:space="preserve"> </w:t>
            </w:r>
          </w:p>
          <w:p w14:paraId="4BD66DF6" w14:textId="77777777" w:rsidR="0088715B" w:rsidRPr="00CB1FBF" w:rsidRDefault="0088715B" w:rsidP="00B75C90">
            <w:pPr>
              <w:rPr>
                <w:sz w:val="24"/>
                <w:szCs w:val="24"/>
              </w:rPr>
            </w:pPr>
          </w:p>
          <w:p w14:paraId="7C4541F7" w14:textId="77777777" w:rsidR="00464B54" w:rsidRPr="00CB1FBF" w:rsidRDefault="00956C2D" w:rsidP="00B75C90">
            <w:pPr>
              <w:rPr>
                <w:sz w:val="24"/>
                <w:szCs w:val="24"/>
              </w:rPr>
            </w:pPr>
            <w:r w:rsidRPr="00CB1FBF">
              <w:rPr>
                <w:sz w:val="24"/>
                <w:szCs w:val="24"/>
              </w:rPr>
              <w:t>__________________________________  to make decisions regarding my minor child regarding admittance to any hospital or medical facility for diagnosis and treatment. He/she may request and authorize physicians, dentists, staff, technicians, or nurses, to perform any diagnostic procedures, treatment procedures, operative procedures and x-ray treatment. I have not been given a guarantee as to the results of examination or treatment. I authorize the hospital or medical facility to dispose of any specimen or tissue taken.</w:t>
            </w:r>
          </w:p>
          <w:p w14:paraId="0800AB80" w14:textId="40CDE77C" w:rsidR="0088715B" w:rsidRPr="00CB1FBF" w:rsidRDefault="00B75C90" w:rsidP="00B75C90">
            <w:pPr>
              <w:rPr>
                <w:sz w:val="24"/>
                <w:szCs w:val="24"/>
              </w:rPr>
            </w:pPr>
            <w:r w:rsidRPr="00CB1FBF">
              <w:rPr>
                <w:sz w:val="24"/>
                <w:szCs w:val="24"/>
              </w:rPr>
              <w:br/>
            </w:r>
            <w:r w:rsidRPr="00CB1FBF">
              <w:rPr>
                <w:b/>
                <w:bCs/>
                <w:i/>
                <w:iCs/>
                <w:sz w:val="24"/>
                <w:szCs w:val="24"/>
              </w:rPr>
              <w:t>For adults:</w:t>
            </w:r>
            <w:r w:rsidRPr="00CB1FBF">
              <w:rPr>
                <w:sz w:val="24"/>
                <w:szCs w:val="24"/>
              </w:rPr>
              <w:t xml:space="preserve"> </w:t>
            </w:r>
            <w:r w:rsidR="00956C2D" w:rsidRPr="00CB1FBF">
              <w:rPr>
                <w:sz w:val="24"/>
                <w:szCs w:val="24"/>
              </w:rPr>
              <w:t>If I am unconscious or otherwise unable to participate in my</w:t>
            </w:r>
            <w:r w:rsidR="0088715B" w:rsidRPr="00CB1FBF">
              <w:rPr>
                <w:sz w:val="24"/>
                <w:szCs w:val="24"/>
              </w:rPr>
              <w:t xml:space="preserve"> </w:t>
            </w:r>
            <w:r w:rsidR="00956C2D" w:rsidRPr="00CB1FBF">
              <w:rPr>
                <w:sz w:val="24"/>
                <w:szCs w:val="24"/>
              </w:rPr>
              <w:t>treatment I authorize</w:t>
            </w:r>
            <w:r w:rsidR="008E0E1C">
              <w:rPr>
                <w:sz w:val="24"/>
                <w:szCs w:val="24"/>
              </w:rPr>
              <w:t>:</w:t>
            </w:r>
          </w:p>
          <w:p w14:paraId="1CC01043" w14:textId="77777777" w:rsidR="0088715B" w:rsidRPr="00CB1FBF" w:rsidRDefault="0088715B" w:rsidP="00B75C90">
            <w:pPr>
              <w:rPr>
                <w:sz w:val="24"/>
                <w:szCs w:val="24"/>
              </w:rPr>
            </w:pPr>
          </w:p>
          <w:p w14:paraId="0F3CAE1D" w14:textId="77777777" w:rsidR="0043681C" w:rsidRPr="00CB1FBF" w:rsidRDefault="00956C2D" w:rsidP="00CB1FBF">
            <w:pPr>
              <w:rPr>
                <w:sz w:val="24"/>
                <w:szCs w:val="24"/>
              </w:rPr>
            </w:pPr>
            <w:r w:rsidRPr="00CB1FBF">
              <w:rPr>
                <w:sz w:val="24"/>
                <w:szCs w:val="24"/>
              </w:rPr>
              <w:t>___________________________________________ to make decisions regarding admittance to any hospital or medical facility for diagnosis and treatment. He/she may request and authorize physicians, dentists, and staff, technicians or nurses, to perform any diagnostic procedures, treatment procedures, operative procedures and x-ray treatment. I have not been given a guarantee as to the results of examination or treatment. I authorize the hospital or medical facility to dispose of any specimen or tissue taken.</w:t>
            </w:r>
          </w:p>
        </w:tc>
      </w:tr>
    </w:tbl>
    <w:p w14:paraId="0D8E79DA" w14:textId="77777777" w:rsidR="00CB1FBF" w:rsidRDefault="00CB1FBF"/>
    <w:p w14:paraId="2DE55013" w14:textId="77777777" w:rsidR="00CB1FBF" w:rsidRDefault="00CB1FBF" w:rsidP="00CB1FBF">
      <w:r>
        <w:br w:type="page"/>
      </w:r>
    </w:p>
    <w:p w14:paraId="513DC55D" w14:textId="77777777" w:rsidR="00CB1FBF" w:rsidRDefault="00CB1FBF"/>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9"/>
        <w:gridCol w:w="623"/>
        <w:gridCol w:w="8383"/>
      </w:tblGrid>
      <w:tr w:rsidR="00EF24BA" w:rsidRPr="00CB1FBF" w14:paraId="4D7B343A" w14:textId="77777777" w:rsidTr="00EF24BA">
        <w:trPr>
          <w:tblCellSpacing w:w="15" w:type="dxa"/>
        </w:trPr>
        <w:tc>
          <w:tcPr>
            <w:tcW w:w="4969" w:type="pct"/>
            <w:gridSpan w:val="3"/>
            <w:vAlign w:val="center"/>
          </w:tcPr>
          <w:p w14:paraId="49C9602B" w14:textId="77777777" w:rsidR="00EF24BA" w:rsidRPr="00CB1FBF" w:rsidRDefault="00EF24BA" w:rsidP="00B75C90">
            <w:pPr>
              <w:rPr>
                <w:b/>
                <w:bCs/>
                <w:i/>
                <w:iCs/>
                <w:sz w:val="24"/>
                <w:szCs w:val="24"/>
              </w:rPr>
            </w:pPr>
            <w:r w:rsidRPr="00CB1FBF">
              <w:rPr>
                <w:b/>
                <w:bCs/>
                <w:i/>
                <w:iCs/>
                <w:sz w:val="24"/>
                <w:szCs w:val="24"/>
              </w:rPr>
              <w:t>5.b.  Medical Risk Release</w:t>
            </w:r>
          </w:p>
        </w:tc>
      </w:tr>
      <w:tr w:rsidR="00EF24BA" w:rsidRPr="00CB1FBF" w14:paraId="31A1B235" w14:textId="77777777" w:rsidTr="00CB1FBF">
        <w:trPr>
          <w:tblCellSpacing w:w="15" w:type="dxa"/>
        </w:trPr>
        <w:tc>
          <w:tcPr>
            <w:tcW w:w="0" w:type="auto"/>
            <w:vAlign w:val="center"/>
          </w:tcPr>
          <w:p w14:paraId="0A8F7069" w14:textId="77777777" w:rsidR="00EF24BA" w:rsidRPr="00CB1FBF" w:rsidRDefault="00EF24BA" w:rsidP="005F5E4D">
            <w:pPr>
              <w:jc w:val="center"/>
              <w:rPr>
                <w:b/>
                <w:bCs/>
                <w:color w:val="000000"/>
                <w:sz w:val="24"/>
                <w:szCs w:val="24"/>
              </w:rPr>
            </w:pPr>
            <w:r w:rsidRPr="00CB1FBF">
              <w:rPr>
                <w:b/>
                <w:bCs/>
                <w:color w:val="000000"/>
                <w:sz w:val="24"/>
                <w:szCs w:val="24"/>
              </w:rPr>
              <w:t>Yes</w:t>
            </w:r>
          </w:p>
        </w:tc>
        <w:tc>
          <w:tcPr>
            <w:tcW w:w="0" w:type="auto"/>
            <w:vAlign w:val="center"/>
          </w:tcPr>
          <w:p w14:paraId="3BD82FBB" w14:textId="77777777" w:rsidR="00EF24BA" w:rsidRPr="00CB1FBF" w:rsidRDefault="00EF24BA" w:rsidP="005F5E4D">
            <w:pPr>
              <w:jc w:val="center"/>
              <w:rPr>
                <w:b/>
                <w:bCs/>
                <w:color w:val="000000"/>
                <w:sz w:val="24"/>
                <w:szCs w:val="24"/>
              </w:rPr>
            </w:pPr>
            <w:r w:rsidRPr="00CB1FBF">
              <w:rPr>
                <w:b/>
                <w:bCs/>
                <w:color w:val="000000"/>
                <w:sz w:val="24"/>
                <w:szCs w:val="24"/>
              </w:rPr>
              <w:t>No</w:t>
            </w:r>
          </w:p>
        </w:tc>
        <w:tc>
          <w:tcPr>
            <w:tcW w:w="4290" w:type="pct"/>
            <w:vAlign w:val="center"/>
          </w:tcPr>
          <w:p w14:paraId="6FABECA0" w14:textId="77777777" w:rsidR="00EF24BA" w:rsidRPr="00CB1FBF" w:rsidRDefault="00EF24BA" w:rsidP="005F5E4D">
            <w:pPr>
              <w:rPr>
                <w:b/>
                <w:bCs/>
                <w:color w:val="CC0000"/>
                <w:sz w:val="24"/>
                <w:szCs w:val="24"/>
              </w:rPr>
            </w:pPr>
            <w:r w:rsidRPr="00CB1FBF">
              <w:rPr>
                <w:b/>
                <w:bCs/>
                <w:i/>
                <w:iCs/>
                <w:sz w:val="24"/>
                <w:szCs w:val="24"/>
              </w:rPr>
              <w:t>Place a check mark in either the Yes or No box for each item*</w:t>
            </w:r>
          </w:p>
        </w:tc>
      </w:tr>
      <w:tr w:rsidR="00EF24BA" w:rsidRPr="00CB1FBF" w14:paraId="1DA7AFFC" w14:textId="77777777" w:rsidTr="00CB1FBF">
        <w:trPr>
          <w:tblCellSpacing w:w="15" w:type="dxa"/>
        </w:trPr>
        <w:tc>
          <w:tcPr>
            <w:tcW w:w="0" w:type="auto"/>
            <w:vAlign w:val="center"/>
          </w:tcPr>
          <w:p w14:paraId="233E6D4D" w14:textId="77777777" w:rsidR="00EF24BA" w:rsidRPr="00CB1FBF" w:rsidRDefault="00EF24BA" w:rsidP="00B75C90">
            <w:pPr>
              <w:rPr>
                <w:sz w:val="24"/>
                <w:szCs w:val="24"/>
              </w:rPr>
            </w:pPr>
          </w:p>
        </w:tc>
        <w:tc>
          <w:tcPr>
            <w:tcW w:w="0" w:type="auto"/>
            <w:vAlign w:val="center"/>
          </w:tcPr>
          <w:p w14:paraId="2CF3F8D8" w14:textId="77777777" w:rsidR="00EF24BA" w:rsidRPr="00CB1FBF" w:rsidRDefault="00EF24BA" w:rsidP="00B75C90">
            <w:pPr>
              <w:rPr>
                <w:sz w:val="24"/>
                <w:szCs w:val="24"/>
              </w:rPr>
            </w:pPr>
          </w:p>
        </w:tc>
        <w:tc>
          <w:tcPr>
            <w:tcW w:w="4290" w:type="pct"/>
            <w:vAlign w:val="center"/>
          </w:tcPr>
          <w:p w14:paraId="269E3017" w14:textId="77777777" w:rsidR="00EF24BA" w:rsidRPr="00CB1FBF" w:rsidRDefault="00EF24BA" w:rsidP="00B75C90">
            <w:pPr>
              <w:rPr>
                <w:bCs/>
                <w:iCs/>
                <w:sz w:val="24"/>
                <w:szCs w:val="24"/>
              </w:rPr>
            </w:pPr>
            <w:r w:rsidRPr="00CB1FBF">
              <w:rPr>
                <w:bCs/>
                <w:iCs/>
                <w:sz w:val="24"/>
                <w:szCs w:val="24"/>
              </w:rPr>
              <w:t>I have completed the immunization and medical information portion of this release accurately and completely.</w:t>
            </w:r>
          </w:p>
        </w:tc>
      </w:tr>
      <w:tr w:rsidR="00EF24BA" w:rsidRPr="00CB1FBF" w14:paraId="02B94D8C" w14:textId="77777777" w:rsidTr="00CB1FBF">
        <w:trPr>
          <w:tblCellSpacing w:w="15" w:type="dxa"/>
        </w:trPr>
        <w:tc>
          <w:tcPr>
            <w:tcW w:w="0" w:type="auto"/>
            <w:vAlign w:val="center"/>
          </w:tcPr>
          <w:p w14:paraId="451710EB" w14:textId="77777777" w:rsidR="00EF24BA" w:rsidRPr="00CB1FBF" w:rsidRDefault="00EF24BA" w:rsidP="00B75C90">
            <w:pPr>
              <w:rPr>
                <w:sz w:val="24"/>
                <w:szCs w:val="24"/>
              </w:rPr>
            </w:pPr>
          </w:p>
        </w:tc>
        <w:tc>
          <w:tcPr>
            <w:tcW w:w="0" w:type="auto"/>
            <w:vAlign w:val="center"/>
          </w:tcPr>
          <w:p w14:paraId="20F0CDF5" w14:textId="77777777" w:rsidR="00EF24BA" w:rsidRPr="00CB1FBF" w:rsidRDefault="00EF24BA" w:rsidP="00B75C90">
            <w:pPr>
              <w:rPr>
                <w:sz w:val="24"/>
                <w:szCs w:val="24"/>
              </w:rPr>
            </w:pPr>
          </w:p>
        </w:tc>
        <w:tc>
          <w:tcPr>
            <w:tcW w:w="4290" w:type="pct"/>
            <w:vAlign w:val="center"/>
          </w:tcPr>
          <w:p w14:paraId="5119E786" w14:textId="6DF5CF90" w:rsidR="00EF24BA" w:rsidRPr="00CB1FBF" w:rsidRDefault="00EF24BA" w:rsidP="0043681C">
            <w:pPr>
              <w:rPr>
                <w:bCs/>
                <w:iCs/>
                <w:sz w:val="24"/>
                <w:szCs w:val="24"/>
              </w:rPr>
            </w:pPr>
            <w:r w:rsidRPr="00CB1FBF">
              <w:rPr>
                <w:bCs/>
                <w:iCs/>
                <w:sz w:val="24"/>
                <w:szCs w:val="24"/>
              </w:rPr>
              <w:t>I understand that travel to El Salvador may expose me to several diseases endemic to that region, including, but not limited to: dengue fever, chikungunya, malaria, and zika virus.  I understand that COAR Peace Mission and COAR Children’s Village cannot protect me from exposure to these diseases</w:t>
            </w:r>
            <w:r w:rsidR="0043681C" w:rsidRPr="00CB1FBF">
              <w:rPr>
                <w:bCs/>
                <w:iCs/>
                <w:sz w:val="24"/>
                <w:szCs w:val="24"/>
              </w:rPr>
              <w:t xml:space="preserve"> or offer effective treatment</w:t>
            </w:r>
            <w:r w:rsidRPr="00CB1FBF">
              <w:rPr>
                <w:bCs/>
                <w:iCs/>
                <w:sz w:val="24"/>
                <w:szCs w:val="24"/>
              </w:rPr>
              <w:t>.  I have consulted my own health professional about the risk of exposure to diseases, including</w:t>
            </w:r>
            <w:r w:rsidR="0043681C" w:rsidRPr="00CB1FBF">
              <w:rPr>
                <w:bCs/>
                <w:iCs/>
                <w:sz w:val="24"/>
                <w:szCs w:val="24"/>
              </w:rPr>
              <w:t xml:space="preserve">, but not limited to: </w:t>
            </w:r>
            <w:r w:rsidRPr="00CB1FBF">
              <w:rPr>
                <w:bCs/>
                <w:iCs/>
                <w:sz w:val="24"/>
                <w:szCs w:val="24"/>
              </w:rPr>
              <w:t xml:space="preserve">the possibility of transmitting these diseases to others upon my return, the risks to pregnancy, </w:t>
            </w:r>
            <w:r w:rsidR="0043681C" w:rsidRPr="00CB1FBF">
              <w:rPr>
                <w:bCs/>
                <w:iCs/>
                <w:sz w:val="24"/>
                <w:szCs w:val="24"/>
              </w:rPr>
              <w:t>and</w:t>
            </w:r>
            <w:r w:rsidRPr="00CB1FBF">
              <w:rPr>
                <w:bCs/>
                <w:iCs/>
                <w:sz w:val="24"/>
                <w:szCs w:val="24"/>
              </w:rPr>
              <w:t xml:space="preserve"> </w:t>
            </w:r>
            <w:r w:rsidR="0043681C" w:rsidRPr="00CB1FBF">
              <w:rPr>
                <w:bCs/>
                <w:iCs/>
                <w:sz w:val="24"/>
                <w:szCs w:val="24"/>
              </w:rPr>
              <w:t>the risks to my own health.  I take responsibility for my decision to visit El</w:t>
            </w:r>
            <w:r w:rsidR="000A541F">
              <w:rPr>
                <w:bCs/>
                <w:iCs/>
                <w:sz w:val="24"/>
                <w:szCs w:val="24"/>
              </w:rPr>
              <w:t> </w:t>
            </w:r>
            <w:r w:rsidR="0043681C" w:rsidRPr="00CB1FBF">
              <w:rPr>
                <w:bCs/>
                <w:iCs/>
                <w:sz w:val="24"/>
                <w:szCs w:val="24"/>
              </w:rPr>
              <w:t xml:space="preserve">Salvador fully cognizant of these risks.  </w:t>
            </w:r>
          </w:p>
          <w:p w14:paraId="69D3F05F" w14:textId="77777777" w:rsidR="0043681C" w:rsidRPr="00CB1FBF" w:rsidRDefault="0043681C" w:rsidP="0043681C">
            <w:pPr>
              <w:rPr>
                <w:bCs/>
                <w:iCs/>
                <w:sz w:val="24"/>
                <w:szCs w:val="24"/>
              </w:rPr>
            </w:pPr>
          </w:p>
        </w:tc>
      </w:tr>
    </w:tbl>
    <w:p w14:paraId="19E0AFF4" w14:textId="77777777" w:rsidR="00636BE0" w:rsidRPr="00CB1FBF" w:rsidRDefault="00B75C90" w:rsidP="00BF5DBA">
      <w:pPr>
        <w:rPr>
          <w:b/>
          <w:i/>
          <w:sz w:val="24"/>
          <w:szCs w:val="24"/>
        </w:rPr>
      </w:pPr>
      <w:r w:rsidRPr="00CB1FBF">
        <w:rPr>
          <w:sz w:val="24"/>
          <w:szCs w:val="24"/>
        </w:rPr>
        <w:br/>
      </w:r>
    </w:p>
    <w:p w14:paraId="5BCAF10B" w14:textId="77777777" w:rsidR="00EF24BA" w:rsidRPr="00CB1FBF" w:rsidRDefault="00636BE0" w:rsidP="00BF5DBA">
      <w:pPr>
        <w:rPr>
          <w:b/>
          <w:i/>
          <w:sz w:val="24"/>
          <w:szCs w:val="24"/>
        </w:rPr>
      </w:pPr>
      <w:r w:rsidRPr="00CB1FBF">
        <w:rPr>
          <w:b/>
          <w:i/>
          <w:sz w:val="24"/>
          <w:szCs w:val="24"/>
        </w:rPr>
        <w:br w:type="page"/>
      </w:r>
      <w:r w:rsidR="00136D9C" w:rsidRPr="00CB1FBF">
        <w:rPr>
          <w:b/>
          <w:i/>
          <w:sz w:val="24"/>
          <w:szCs w:val="24"/>
        </w:rPr>
        <w:lastRenderedPageBreak/>
        <w:t>6</w:t>
      </w:r>
      <w:r w:rsidR="00BF5DBA" w:rsidRPr="00CB1FBF">
        <w:rPr>
          <w:b/>
          <w:i/>
          <w:sz w:val="24"/>
          <w:szCs w:val="24"/>
        </w:rPr>
        <w:t>. General Understandings (* required)</w:t>
      </w:r>
    </w:p>
    <w:p w14:paraId="138E15D4" w14:textId="77777777" w:rsidR="00BF5DBA" w:rsidRPr="00CB1FBF" w:rsidRDefault="00BF5DBA" w:rsidP="00BF5DBA">
      <w:pPr>
        <w:rPr>
          <w:sz w:val="24"/>
          <w:szCs w:val="24"/>
        </w:rPr>
      </w:pPr>
    </w:p>
    <w:p w14:paraId="4CE82FE5" w14:textId="77777777" w:rsidR="00BF5DBA" w:rsidRPr="00CB1FBF" w:rsidRDefault="00BF5DBA" w:rsidP="00BF5DBA">
      <w:pPr>
        <w:rPr>
          <w:vanish/>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65"/>
        <w:gridCol w:w="651"/>
        <w:gridCol w:w="8514"/>
      </w:tblGrid>
      <w:tr w:rsidR="00BF5DBA" w:rsidRPr="00CB1FBF" w14:paraId="48AE72E6" w14:textId="77777777" w:rsidTr="00497989">
        <w:trPr>
          <w:tblCellSpacing w:w="15" w:type="dxa"/>
        </w:trPr>
        <w:tc>
          <w:tcPr>
            <w:tcW w:w="316" w:type="pct"/>
            <w:vAlign w:val="center"/>
          </w:tcPr>
          <w:p w14:paraId="028241C8" w14:textId="77777777" w:rsidR="00BF5DBA" w:rsidRPr="00CB1FBF" w:rsidRDefault="00BF5DBA" w:rsidP="00BF5DBA">
            <w:pPr>
              <w:rPr>
                <w:b/>
                <w:bCs/>
                <w:sz w:val="24"/>
                <w:szCs w:val="24"/>
              </w:rPr>
            </w:pPr>
            <w:r w:rsidRPr="00CB1FBF">
              <w:rPr>
                <w:b/>
                <w:bCs/>
                <w:sz w:val="24"/>
                <w:szCs w:val="24"/>
              </w:rPr>
              <w:t>Yes</w:t>
            </w:r>
          </w:p>
        </w:tc>
        <w:tc>
          <w:tcPr>
            <w:tcW w:w="316" w:type="pct"/>
            <w:vAlign w:val="center"/>
          </w:tcPr>
          <w:p w14:paraId="5A22441C" w14:textId="77777777" w:rsidR="00BF5DBA" w:rsidRPr="00CB1FBF" w:rsidRDefault="00BF5DBA" w:rsidP="00BF5DBA">
            <w:pPr>
              <w:rPr>
                <w:b/>
                <w:bCs/>
                <w:sz w:val="24"/>
                <w:szCs w:val="24"/>
              </w:rPr>
            </w:pPr>
            <w:r w:rsidRPr="00CB1FBF">
              <w:rPr>
                <w:b/>
                <w:bCs/>
                <w:sz w:val="24"/>
                <w:szCs w:val="24"/>
              </w:rPr>
              <w:t>No</w:t>
            </w:r>
          </w:p>
        </w:tc>
        <w:tc>
          <w:tcPr>
            <w:tcW w:w="4311" w:type="pct"/>
            <w:vAlign w:val="center"/>
          </w:tcPr>
          <w:p w14:paraId="6F9BD7B0" w14:textId="77777777" w:rsidR="00BF5DBA" w:rsidRPr="00CB1FBF" w:rsidRDefault="00BF5DBA" w:rsidP="00BF5DBA">
            <w:pPr>
              <w:rPr>
                <w:b/>
                <w:bCs/>
                <w:sz w:val="24"/>
                <w:szCs w:val="24"/>
              </w:rPr>
            </w:pPr>
            <w:r w:rsidRPr="00CB1FBF">
              <w:rPr>
                <w:b/>
                <w:bCs/>
                <w:i/>
                <w:iCs/>
                <w:sz w:val="24"/>
                <w:szCs w:val="24"/>
              </w:rPr>
              <w:t>Place a check mark in either the Yes or No box for each item to indicate that you understand the conditions you are likely to encounter on this trip. Please discuss any questions or concerns about these items with your group leader.*</w:t>
            </w:r>
          </w:p>
        </w:tc>
      </w:tr>
      <w:tr w:rsidR="00BF5DBA" w:rsidRPr="00CB1FBF" w14:paraId="2B0218B4" w14:textId="77777777" w:rsidTr="00497989">
        <w:trPr>
          <w:tblCellSpacing w:w="15" w:type="dxa"/>
        </w:trPr>
        <w:tc>
          <w:tcPr>
            <w:tcW w:w="0" w:type="auto"/>
            <w:vAlign w:val="center"/>
          </w:tcPr>
          <w:p w14:paraId="677AB40C" w14:textId="77777777" w:rsidR="00BF5DBA" w:rsidRPr="00CB1FBF" w:rsidRDefault="00BF5DBA" w:rsidP="00BF5DBA">
            <w:pPr>
              <w:rPr>
                <w:sz w:val="24"/>
                <w:szCs w:val="24"/>
              </w:rPr>
            </w:pPr>
            <w:r w:rsidRPr="00CB1FBF">
              <w:rPr>
                <w:sz w:val="24"/>
                <w:szCs w:val="24"/>
              </w:rPr>
              <w:t> </w:t>
            </w:r>
          </w:p>
        </w:tc>
        <w:tc>
          <w:tcPr>
            <w:tcW w:w="0" w:type="auto"/>
            <w:vAlign w:val="center"/>
          </w:tcPr>
          <w:p w14:paraId="695A3009" w14:textId="77777777" w:rsidR="00BF5DBA" w:rsidRPr="00CB1FBF" w:rsidRDefault="00BF5DBA" w:rsidP="00BF5DBA">
            <w:pPr>
              <w:rPr>
                <w:sz w:val="24"/>
                <w:szCs w:val="24"/>
              </w:rPr>
            </w:pPr>
            <w:r w:rsidRPr="00CB1FBF">
              <w:rPr>
                <w:sz w:val="24"/>
                <w:szCs w:val="24"/>
              </w:rPr>
              <w:t> </w:t>
            </w:r>
          </w:p>
        </w:tc>
        <w:tc>
          <w:tcPr>
            <w:tcW w:w="4311" w:type="pct"/>
            <w:vAlign w:val="center"/>
          </w:tcPr>
          <w:p w14:paraId="43F1B6E4" w14:textId="77777777" w:rsidR="00BF5DBA" w:rsidRPr="00CB1FBF" w:rsidRDefault="00BF5DBA" w:rsidP="00C44867">
            <w:pPr>
              <w:rPr>
                <w:sz w:val="24"/>
                <w:szCs w:val="24"/>
              </w:rPr>
            </w:pPr>
            <w:r w:rsidRPr="00CB1FBF">
              <w:rPr>
                <w:sz w:val="24"/>
                <w:szCs w:val="24"/>
              </w:rPr>
              <w:t>I understand that travel in El Salvador may be difficult and uncomfortable, hot, dusty, and with unexpected delays</w:t>
            </w:r>
            <w:r w:rsidR="00C44867" w:rsidRPr="00CB1FBF">
              <w:rPr>
                <w:sz w:val="24"/>
                <w:szCs w:val="24"/>
              </w:rPr>
              <w:t xml:space="preserve">; that </w:t>
            </w:r>
            <w:r w:rsidRPr="00CB1FBF">
              <w:rPr>
                <w:sz w:val="24"/>
                <w:szCs w:val="24"/>
              </w:rPr>
              <w:t>COAR and other sites require walking and climbing</w:t>
            </w:r>
            <w:r w:rsidR="00C44867" w:rsidRPr="00CB1FBF">
              <w:rPr>
                <w:sz w:val="24"/>
                <w:szCs w:val="24"/>
              </w:rPr>
              <w:t>; that e</w:t>
            </w:r>
            <w:r w:rsidRPr="00CB1FBF">
              <w:rPr>
                <w:sz w:val="24"/>
                <w:szCs w:val="24"/>
              </w:rPr>
              <w:t>lectricity at COAR and excursion sites is limited an</w:t>
            </w:r>
            <w:r w:rsidR="00617A18" w:rsidRPr="00CB1FBF">
              <w:rPr>
                <w:sz w:val="24"/>
                <w:szCs w:val="24"/>
              </w:rPr>
              <w:t>d</w:t>
            </w:r>
            <w:r w:rsidRPr="00CB1FBF">
              <w:rPr>
                <w:sz w:val="24"/>
                <w:szCs w:val="24"/>
              </w:rPr>
              <w:t xml:space="preserve"> unreliable. </w:t>
            </w:r>
            <w:r w:rsidR="00ED760D" w:rsidRPr="00CB1FBF">
              <w:rPr>
                <w:sz w:val="24"/>
                <w:szCs w:val="24"/>
              </w:rPr>
              <w:t xml:space="preserve">I understand that food availability and preparation is limited in El Salvador and special dietary needs or restrictions </w:t>
            </w:r>
            <w:r w:rsidR="00A472AC" w:rsidRPr="00CB1FBF">
              <w:rPr>
                <w:sz w:val="24"/>
                <w:szCs w:val="24"/>
              </w:rPr>
              <w:t xml:space="preserve">(e.g.: vegetarianism, peanut allergies) </w:t>
            </w:r>
            <w:r w:rsidR="00ED760D" w:rsidRPr="00CB1FBF">
              <w:rPr>
                <w:sz w:val="24"/>
                <w:szCs w:val="24"/>
              </w:rPr>
              <w:t xml:space="preserve">may not be accommodated.  </w:t>
            </w:r>
            <w:r w:rsidRPr="00CB1FBF">
              <w:rPr>
                <w:sz w:val="24"/>
                <w:szCs w:val="24"/>
              </w:rPr>
              <w:t xml:space="preserve">I feel that my general physical health is sufficient for this trip. </w:t>
            </w:r>
          </w:p>
        </w:tc>
      </w:tr>
      <w:tr w:rsidR="00BF5DBA" w:rsidRPr="00CB1FBF" w14:paraId="5A55853A" w14:textId="77777777" w:rsidTr="00497989">
        <w:trPr>
          <w:tblCellSpacing w:w="15" w:type="dxa"/>
        </w:trPr>
        <w:tc>
          <w:tcPr>
            <w:tcW w:w="0" w:type="auto"/>
            <w:vAlign w:val="center"/>
          </w:tcPr>
          <w:p w14:paraId="0A7A7CFF" w14:textId="77777777" w:rsidR="00BF5DBA" w:rsidRPr="00CB1FBF" w:rsidRDefault="00BF5DBA" w:rsidP="00BF5DBA">
            <w:pPr>
              <w:rPr>
                <w:sz w:val="24"/>
                <w:szCs w:val="24"/>
              </w:rPr>
            </w:pPr>
            <w:r w:rsidRPr="00CB1FBF">
              <w:rPr>
                <w:sz w:val="24"/>
                <w:szCs w:val="24"/>
              </w:rPr>
              <w:t> </w:t>
            </w:r>
          </w:p>
        </w:tc>
        <w:tc>
          <w:tcPr>
            <w:tcW w:w="0" w:type="auto"/>
            <w:vAlign w:val="center"/>
          </w:tcPr>
          <w:p w14:paraId="181A00AE" w14:textId="77777777" w:rsidR="00BF5DBA" w:rsidRPr="00CB1FBF" w:rsidRDefault="00BF5DBA" w:rsidP="00BF5DBA">
            <w:pPr>
              <w:rPr>
                <w:sz w:val="24"/>
                <w:szCs w:val="24"/>
              </w:rPr>
            </w:pPr>
            <w:r w:rsidRPr="00CB1FBF">
              <w:rPr>
                <w:sz w:val="24"/>
                <w:szCs w:val="24"/>
              </w:rPr>
              <w:t> </w:t>
            </w:r>
          </w:p>
        </w:tc>
        <w:tc>
          <w:tcPr>
            <w:tcW w:w="4311" w:type="pct"/>
            <w:vAlign w:val="center"/>
          </w:tcPr>
          <w:p w14:paraId="3898D5F9" w14:textId="77777777" w:rsidR="00BF5DBA" w:rsidRPr="00CB1FBF" w:rsidRDefault="00BF5DBA" w:rsidP="00BF5DBA">
            <w:pPr>
              <w:rPr>
                <w:sz w:val="24"/>
                <w:szCs w:val="24"/>
              </w:rPr>
            </w:pPr>
            <w:r w:rsidRPr="00CB1FBF">
              <w:rPr>
                <w:sz w:val="24"/>
                <w:szCs w:val="24"/>
              </w:rPr>
              <w:t xml:space="preserve">I understand that COAR exists to serve the best needs of impoverished children. I want to participate in COAR's mission by respecting the children's schedule, honoring any requests made by the housemothers, teachers, or staff regarding the well-being of COAR, and bringing any concerns about my understanding of these requests to my group leader. </w:t>
            </w:r>
          </w:p>
        </w:tc>
      </w:tr>
      <w:tr w:rsidR="00BF5DBA" w:rsidRPr="00CB1FBF" w14:paraId="61D276EE" w14:textId="77777777" w:rsidTr="00497989">
        <w:trPr>
          <w:tblCellSpacing w:w="15" w:type="dxa"/>
        </w:trPr>
        <w:tc>
          <w:tcPr>
            <w:tcW w:w="0" w:type="auto"/>
            <w:vAlign w:val="center"/>
          </w:tcPr>
          <w:p w14:paraId="1DE4DEC2" w14:textId="77777777" w:rsidR="00BF5DBA" w:rsidRPr="00CB1FBF" w:rsidRDefault="00BF5DBA" w:rsidP="00BF5DBA">
            <w:pPr>
              <w:rPr>
                <w:sz w:val="24"/>
                <w:szCs w:val="24"/>
              </w:rPr>
            </w:pPr>
            <w:r w:rsidRPr="00CB1FBF">
              <w:rPr>
                <w:sz w:val="24"/>
                <w:szCs w:val="24"/>
              </w:rPr>
              <w:t> </w:t>
            </w:r>
          </w:p>
        </w:tc>
        <w:tc>
          <w:tcPr>
            <w:tcW w:w="0" w:type="auto"/>
            <w:vAlign w:val="center"/>
          </w:tcPr>
          <w:p w14:paraId="70428666" w14:textId="77777777" w:rsidR="00BF5DBA" w:rsidRPr="00CB1FBF" w:rsidRDefault="00BF5DBA" w:rsidP="00BF5DBA">
            <w:pPr>
              <w:rPr>
                <w:sz w:val="24"/>
                <w:szCs w:val="24"/>
              </w:rPr>
            </w:pPr>
            <w:r w:rsidRPr="00CB1FBF">
              <w:rPr>
                <w:sz w:val="24"/>
                <w:szCs w:val="24"/>
              </w:rPr>
              <w:t> </w:t>
            </w:r>
          </w:p>
        </w:tc>
        <w:tc>
          <w:tcPr>
            <w:tcW w:w="4311" w:type="pct"/>
            <w:vAlign w:val="center"/>
          </w:tcPr>
          <w:p w14:paraId="432AF3A9" w14:textId="77777777" w:rsidR="00BF5DBA" w:rsidRPr="00CB1FBF" w:rsidRDefault="00BF5DBA" w:rsidP="00BF5DBA">
            <w:pPr>
              <w:rPr>
                <w:sz w:val="24"/>
                <w:szCs w:val="24"/>
              </w:rPr>
            </w:pPr>
            <w:r w:rsidRPr="00CB1FBF">
              <w:rPr>
                <w:sz w:val="24"/>
                <w:szCs w:val="24"/>
              </w:rPr>
              <w:t xml:space="preserve">I understand that El Salvador has a tragic and complex past, through which many people I meet will have lived and suffered. I will ask any questions about that time and receive the answers humbly and with the understanding that I may not have the language ability or experience to judge the actions or opinions of those Salvadorans who share their experiences with me. </w:t>
            </w:r>
          </w:p>
        </w:tc>
      </w:tr>
      <w:tr w:rsidR="00BF5DBA" w:rsidRPr="00CB1FBF" w14:paraId="5E07A0F7" w14:textId="77777777" w:rsidTr="00497989">
        <w:trPr>
          <w:tblCellSpacing w:w="15" w:type="dxa"/>
        </w:trPr>
        <w:tc>
          <w:tcPr>
            <w:tcW w:w="0" w:type="auto"/>
            <w:vAlign w:val="center"/>
          </w:tcPr>
          <w:p w14:paraId="62296ED0" w14:textId="77777777" w:rsidR="00BF5DBA" w:rsidRPr="00CB1FBF" w:rsidRDefault="00BF5DBA" w:rsidP="00BF5DBA">
            <w:pPr>
              <w:rPr>
                <w:sz w:val="24"/>
                <w:szCs w:val="24"/>
              </w:rPr>
            </w:pPr>
            <w:r w:rsidRPr="00CB1FBF">
              <w:rPr>
                <w:sz w:val="24"/>
                <w:szCs w:val="24"/>
              </w:rPr>
              <w:t> </w:t>
            </w:r>
          </w:p>
        </w:tc>
        <w:tc>
          <w:tcPr>
            <w:tcW w:w="0" w:type="auto"/>
            <w:vAlign w:val="center"/>
          </w:tcPr>
          <w:p w14:paraId="6A8D000B" w14:textId="77777777" w:rsidR="00BF5DBA" w:rsidRPr="00CB1FBF" w:rsidRDefault="00BF5DBA" w:rsidP="00BF5DBA">
            <w:pPr>
              <w:rPr>
                <w:sz w:val="24"/>
                <w:szCs w:val="24"/>
              </w:rPr>
            </w:pPr>
            <w:r w:rsidRPr="00CB1FBF">
              <w:rPr>
                <w:sz w:val="24"/>
                <w:szCs w:val="24"/>
              </w:rPr>
              <w:t> </w:t>
            </w:r>
          </w:p>
        </w:tc>
        <w:tc>
          <w:tcPr>
            <w:tcW w:w="4311" w:type="pct"/>
            <w:vAlign w:val="center"/>
          </w:tcPr>
          <w:p w14:paraId="3E47A812" w14:textId="77777777" w:rsidR="00BF5DBA" w:rsidRPr="00CB1FBF" w:rsidRDefault="00BF5DBA" w:rsidP="00BF5DBA">
            <w:pPr>
              <w:rPr>
                <w:sz w:val="24"/>
                <w:szCs w:val="24"/>
              </w:rPr>
            </w:pPr>
            <w:r w:rsidRPr="00CB1FBF">
              <w:rPr>
                <w:sz w:val="24"/>
                <w:szCs w:val="24"/>
              </w:rPr>
              <w:t xml:space="preserve">I understand that the needs of my group must be respected and I will follow the established schedule, participate in group activities and reflection times, and be considerate of my fellow-travelers. </w:t>
            </w:r>
          </w:p>
        </w:tc>
      </w:tr>
      <w:tr w:rsidR="00BF5DBA" w:rsidRPr="00CB1FBF" w14:paraId="1F64CEE2" w14:textId="77777777" w:rsidTr="00497989">
        <w:trPr>
          <w:tblCellSpacing w:w="15" w:type="dxa"/>
        </w:trPr>
        <w:tc>
          <w:tcPr>
            <w:tcW w:w="0" w:type="auto"/>
            <w:vAlign w:val="center"/>
          </w:tcPr>
          <w:p w14:paraId="65B7092E" w14:textId="77777777" w:rsidR="00BF5DBA" w:rsidRPr="00CB1FBF" w:rsidRDefault="00BF5DBA" w:rsidP="00BF5DBA">
            <w:pPr>
              <w:rPr>
                <w:sz w:val="24"/>
                <w:szCs w:val="24"/>
              </w:rPr>
            </w:pPr>
            <w:r w:rsidRPr="00CB1FBF">
              <w:rPr>
                <w:sz w:val="24"/>
                <w:szCs w:val="24"/>
              </w:rPr>
              <w:t> </w:t>
            </w:r>
          </w:p>
        </w:tc>
        <w:tc>
          <w:tcPr>
            <w:tcW w:w="0" w:type="auto"/>
            <w:vAlign w:val="center"/>
          </w:tcPr>
          <w:p w14:paraId="39E827AB" w14:textId="77777777" w:rsidR="00BF5DBA" w:rsidRPr="00CB1FBF" w:rsidRDefault="00BF5DBA" w:rsidP="00BF5DBA">
            <w:pPr>
              <w:rPr>
                <w:sz w:val="24"/>
                <w:szCs w:val="24"/>
              </w:rPr>
            </w:pPr>
            <w:r w:rsidRPr="00CB1FBF">
              <w:rPr>
                <w:sz w:val="24"/>
                <w:szCs w:val="24"/>
              </w:rPr>
              <w:t> </w:t>
            </w:r>
          </w:p>
        </w:tc>
        <w:tc>
          <w:tcPr>
            <w:tcW w:w="4311" w:type="pct"/>
            <w:vAlign w:val="center"/>
          </w:tcPr>
          <w:p w14:paraId="1A468B90" w14:textId="77777777" w:rsidR="00BF5DBA" w:rsidRPr="00CB1FBF" w:rsidRDefault="00BF5DBA" w:rsidP="00BF5DBA">
            <w:pPr>
              <w:rPr>
                <w:sz w:val="24"/>
                <w:szCs w:val="24"/>
              </w:rPr>
            </w:pPr>
            <w:r w:rsidRPr="00CB1FBF">
              <w:rPr>
                <w:sz w:val="24"/>
                <w:szCs w:val="24"/>
              </w:rPr>
              <w:t xml:space="preserve">I understand that if my behavior endangers the children or staff of COAR or my group I may be asked to leave COAR and El Salvador at my own expense. </w:t>
            </w:r>
          </w:p>
        </w:tc>
      </w:tr>
    </w:tbl>
    <w:p w14:paraId="79617716" w14:textId="77777777" w:rsidR="0088715B" w:rsidRPr="00CB1FBF" w:rsidRDefault="0088715B" w:rsidP="00BF5DBA">
      <w:pPr>
        <w:rPr>
          <w:sz w:val="24"/>
          <w:szCs w:val="24"/>
        </w:rPr>
      </w:pPr>
    </w:p>
    <w:p w14:paraId="2B226FAB" w14:textId="77777777" w:rsidR="0088715B" w:rsidRPr="00CB1FBF" w:rsidRDefault="0088715B" w:rsidP="0088715B">
      <w:pPr>
        <w:rPr>
          <w:sz w:val="24"/>
          <w:szCs w:val="24"/>
        </w:rPr>
      </w:pPr>
      <w:r w:rsidRPr="00CB1FBF">
        <w:rPr>
          <w:sz w:val="24"/>
          <w:szCs w:val="24"/>
        </w:rPr>
        <w:br w:type="page"/>
      </w:r>
    </w:p>
    <w:p w14:paraId="6322C384" w14:textId="77777777" w:rsidR="00BF5DBA" w:rsidRPr="00CB1FBF" w:rsidRDefault="00BF5DBA" w:rsidP="00BF5DBA">
      <w:pPr>
        <w:rPr>
          <w:sz w:val="24"/>
          <w:szCs w:val="24"/>
        </w:rPr>
      </w:pPr>
    </w:p>
    <w:p w14:paraId="47B39B55" w14:textId="77777777" w:rsidR="00BF5DBA" w:rsidRPr="00CB1FBF" w:rsidRDefault="00136D9C" w:rsidP="00BF5DBA">
      <w:pPr>
        <w:rPr>
          <w:b/>
          <w:i/>
          <w:sz w:val="24"/>
          <w:szCs w:val="24"/>
        </w:rPr>
      </w:pPr>
      <w:r w:rsidRPr="00CB1FBF">
        <w:rPr>
          <w:b/>
          <w:i/>
          <w:sz w:val="24"/>
          <w:szCs w:val="24"/>
        </w:rPr>
        <w:t>7</w:t>
      </w:r>
      <w:r w:rsidR="00BF5DBA" w:rsidRPr="00CB1FBF">
        <w:rPr>
          <w:b/>
          <w:i/>
          <w:sz w:val="24"/>
          <w:szCs w:val="24"/>
        </w:rPr>
        <w:t xml:space="preserve">. General Questions </w:t>
      </w:r>
    </w:p>
    <w:p w14:paraId="505AF9CC" w14:textId="77777777" w:rsidR="00BF5DBA" w:rsidRPr="00CB1FBF" w:rsidRDefault="00BF5DBA" w:rsidP="00BF5DBA">
      <w:pPr>
        <w:rPr>
          <w:i/>
          <w:sz w:val="24"/>
          <w:szCs w:val="24"/>
        </w:rPr>
      </w:pPr>
      <w:r w:rsidRPr="00CB1FBF">
        <w:rPr>
          <w:i/>
          <w:sz w:val="24"/>
          <w:szCs w:val="24"/>
        </w:rPr>
        <w:t xml:space="preserve">Please take a moment to consider these four (4) questions. The answers need not be long, but we hope they will be well-considered so that your experience at COAR will be as rich as possible:  </w:t>
      </w:r>
    </w:p>
    <w:p w14:paraId="4D2DF2DB" w14:textId="77777777" w:rsidR="00BF5DBA" w:rsidRPr="00CB1FBF" w:rsidRDefault="00BF5DBA" w:rsidP="00BF5DBA">
      <w:pPr>
        <w:rPr>
          <w:sz w:val="24"/>
          <w:szCs w:val="24"/>
        </w:rPr>
      </w:pPr>
    </w:p>
    <w:p w14:paraId="76CA9D0A" w14:textId="77777777" w:rsidR="00BF5DBA" w:rsidRPr="00CB1FBF" w:rsidRDefault="00BF5DBA" w:rsidP="00BF5DBA">
      <w:pPr>
        <w:rPr>
          <w:sz w:val="24"/>
          <w:szCs w:val="24"/>
        </w:rPr>
      </w:pPr>
      <w:r w:rsidRPr="00CB1FBF">
        <w:rPr>
          <w:sz w:val="24"/>
          <w:szCs w:val="24"/>
        </w:rPr>
        <w:t xml:space="preserve">A. What do you understand to be the purpose of your visit to COAR?  </w:t>
      </w:r>
    </w:p>
    <w:p w14:paraId="55F76E89" w14:textId="77777777" w:rsidR="00BF5DBA" w:rsidRPr="00CB1FBF" w:rsidRDefault="00BF5DBA" w:rsidP="00BF5DBA">
      <w:pPr>
        <w:rPr>
          <w:sz w:val="24"/>
          <w:szCs w:val="24"/>
        </w:rPr>
      </w:pPr>
    </w:p>
    <w:p w14:paraId="105858D0" w14:textId="77777777" w:rsidR="00BF5DBA" w:rsidRPr="00CB1FBF" w:rsidRDefault="00BF5DBA" w:rsidP="00BF5DBA">
      <w:pPr>
        <w:rPr>
          <w:sz w:val="24"/>
          <w:szCs w:val="24"/>
        </w:rPr>
      </w:pPr>
    </w:p>
    <w:p w14:paraId="2853CB47" w14:textId="77777777" w:rsidR="00BF5DBA" w:rsidRPr="00CB1FBF" w:rsidRDefault="00BF5DBA" w:rsidP="00BF5DBA">
      <w:pPr>
        <w:rPr>
          <w:sz w:val="24"/>
          <w:szCs w:val="24"/>
        </w:rPr>
      </w:pPr>
    </w:p>
    <w:p w14:paraId="31AA209C" w14:textId="77777777" w:rsidR="00BF5DBA" w:rsidRPr="00CB1FBF" w:rsidRDefault="00BF5DBA" w:rsidP="00BF5DBA">
      <w:pPr>
        <w:rPr>
          <w:sz w:val="24"/>
          <w:szCs w:val="24"/>
        </w:rPr>
      </w:pPr>
    </w:p>
    <w:p w14:paraId="66B1D4E4" w14:textId="77777777" w:rsidR="00BF5DBA" w:rsidRPr="00CB1FBF" w:rsidRDefault="00BF5DBA" w:rsidP="00BF5DBA">
      <w:pPr>
        <w:rPr>
          <w:sz w:val="24"/>
          <w:szCs w:val="24"/>
        </w:rPr>
      </w:pPr>
    </w:p>
    <w:p w14:paraId="4F410EF6" w14:textId="77777777" w:rsidR="00BF5DBA" w:rsidRPr="00CB1FBF" w:rsidRDefault="00BF5DBA" w:rsidP="00BF5DBA">
      <w:pPr>
        <w:rPr>
          <w:sz w:val="24"/>
          <w:szCs w:val="24"/>
        </w:rPr>
      </w:pPr>
      <w:r w:rsidRPr="00CB1FBF">
        <w:rPr>
          <w:sz w:val="24"/>
          <w:szCs w:val="24"/>
        </w:rPr>
        <w:t xml:space="preserve">B. What are you curious about regarding COAR, El Salvador, the developing world, or the poor?  </w:t>
      </w:r>
    </w:p>
    <w:p w14:paraId="0DE7CEEF" w14:textId="77777777" w:rsidR="00BF5DBA" w:rsidRPr="00CB1FBF" w:rsidRDefault="00BF5DBA" w:rsidP="00BF5DBA">
      <w:pPr>
        <w:rPr>
          <w:sz w:val="24"/>
          <w:szCs w:val="24"/>
        </w:rPr>
      </w:pPr>
    </w:p>
    <w:p w14:paraId="10FA58F4" w14:textId="77777777" w:rsidR="00BF5DBA" w:rsidRPr="00CB1FBF" w:rsidRDefault="00BF5DBA" w:rsidP="00BF5DBA">
      <w:pPr>
        <w:rPr>
          <w:sz w:val="24"/>
          <w:szCs w:val="24"/>
        </w:rPr>
      </w:pPr>
    </w:p>
    <w:p w14:paraId="6F334FF8" w14:textId="77777777" w:rsidR="001C5625" w:rsidRPr="00CB1FBF" w:rsidRDefault="001C5625" w:rsidP="00BF5DBA">
      <w:pPr>
        <w:rPr>
          <w:sz w:val="24"/>
          <w:szCs w:val="24"/>
        </w:rPr>
      </w:pPr>
    </w:p>
    <w:p w14:paraId="1E8FDA4D" w14:textId="77777777" w:rsidR="00636BE0" w:rsidRPr="00CB1FBF" w:rsidRDefault="00636BE0" w:rsidP="00BF5DBA">
      <w:pPr>
        <w:rPr>
          <w:sz w:val="24"/>
          <w:szCs w:val="24"/>
        </w:rPr>
      </w:pPr>
    </w:p>
    <w:p w14:paraId="0FB68388" w14:textId="77777777" w:rsidR="00BF5DBA" w:rsidRPr="00CB1FBF" w:rsidRDefault="00BF5DBA" w:rsidP="00BF5DBA">
      <w:pPr>
        <w:rPr>
          <w:sz w:val="24"/>
          <w:szCs w:val="24"/>
        </w:rPr>
      </w:pPr>
    </w:p>
    <w:p w14:paraId="67E0BDCA" w14:textId="77777777" w:rsidR="00BF5DBA" w:rsidRPr="00CB1FBF" w:rsidRDefault="00BF5DBA" w:rsidP="00BF5DBA">
      <w:pPr>
        <w:rPr>
          <w:sz w:val="24"/>
          <w:szCs w:val="24"/>
        </w:rPr>
      </w:pPr>
      <w:r w:rsidRPr="00CB1FBF">
        <w:rPr>
          <w:sz w:val="24"/>
          <w:szCs w:val="24"/>
        </w:rPr>
        <w:t xml:space="preserve">C. What do you feel you can bring to </w:t>
      </w:r>
      <w:r w:rsidR="003C571E" w:rsidRPr="00CB1FBF">
        <w:rPr>
          <w:sz w:val="24"/>
          <w:szCs w:val="24"/>
        </w:rPr>
        <w:t>fellow-travelers in this</w:t>
      </w:r>
      <w:r w:rsidRPr="00CB1FBF">
        <w:rPr>
          <w:sz w:val="24"/>
          <w:szCs w:val="24"/>
        </w:rPr>
        <w:t xml:space="preserve"> group and what do you hope to gain from the group?  </w:t>
      </w:r>
    </w:p>
    <w:p w14:paraId="33DDCFDE" w14:textId="77777777" w:rsidR="00BF5DBA" w:rsidRPr="00CB1FBF" w:rsidRDefault="00BF5DBA" w:rsidP="00BF5DBA">
      <w:pPr>
        <w:rPr>
          <w:sz w:val="24"/>
          <w:szCs w:val="24"/>
        </w:rPr>
      </w:pPr>
    </w:p>
    <w:p w14:paraId="5F7C3730" w14:textId="77777777" w:rsidR="00497989" w:rsidRPr="00CB1FBF" w:rsidRDefault="00497989" w:rsidP="00BF5DBA">
      <w:pPr>
        <w:rPr>
          <w:sz w:val="24"/>
          <w:szCs w:val="24"/>
        </w:rPr>
      </w:pPr>
    </w:p>
    <w:p w14:paraId="3B5E077A" w14:textId="77777777" w:rsidR="001C5625" w:rsidRPr="00CB1FBF" w:rsidRDefault="001C5625" w:rsidP="00BF5DBA">
      <w:pPr>
        <w:rPr>
          <w:sz w:val="24"/>
          <w:szCs w:val="24"/>
        </w:rPr>
      </w:pPr>
    </w:p>
    <w:p w14:paraId="2151A166" w14:textId="77777777" w:rsidR="001C5625" w:rsidRPr="00CB1FBF" w:rsidRDefault="001C5625" w:rsidP="00BF5DBA">
      <w:pPr>
        <w:rPr>
          <w:sz w:val="24"/>
          <w:szCs w:val="24"/>
        </w:rPr>
      </w:pPr>
    </w:p>
    <w:p w14:paraId="53A983DF" w14:textId="77777777" w:rsidR="00BF5DBA" w:rsidRPr="00CB1FBF" w:rsidRDefault="00BF5DBA" w:rsidP="00BF5DBA">
      <w:pPr>
        <w:rPr>
          <w:sz w:val="24"/>
          <w:szCs w:val="24"/>
        </w:rPr>
      </w:pPr>
    </w:p>
    <w:p w14:paraId="2934D63C" w14:textId="77777777" w:rsidR="00BF5DBA" w:rsidRPr="00CB1FBF" w:rsidRDefault="00BF5DBA" w:rsidP="00BF5DBA">
      <w:pPr>
        <w:rPr>
          <w:sz w:val="24"/>
          <w:szCs w:val="24"/>
        </w:rPr>
      </w:pPr>
    </w:p>
    <w:p w14:paraId="6B0B7590" w14:textId="77777777" w:rsidR="00BF5DBA" w:rsidRPr="00CB1FBF" w:rsidRDefault="00BF5DBA" w:rsidP="00BF5DBA">
      <w:pPr>
        <w:rPr>
          <w:sz w:val="24"/>
          <w:szCs w:val="24"/>
        </w:rPr>
      </w:pPr>
      <w:r w:rsidRPr="00CB1FBF">
        <w:rPr>
          <w:sz w:val="24"/>
          <w:szCs w:val="24"/>
        </w:rPr>
        <w:t xml:space="preserve">D. How do you plan to follow-up your experience at COAR?  </w:t>
      </w:r>
    </w:p>
    <w:p w14:paraId="31AA173D" w14:textId="77777777" w:rsidR="00BF5DBA" w:rsidRPr="00CB1FBF" w:rsidRDefault="00BF5DBA" w:rsidP="00BF5DBA">
      <w:pPr>
        <w:rPr>
          <w:sz w:val="24"/>
          <w:szCs w:val="24"/>
        </w:rPr>
      </w:pPr>
    </w:p>
    <w:p w14:paraId="654A57CC" w14:textId="77777777" w:rsidR="00BF5DBA" w:rsidRPr="00CB1FBF" w:rsidRDefault="00BF5DBA" w:rsidP="00BF5DBA">
      <w:pPr>
        <w:rPr>
          <w:sz w:val="24"/>
          <w:szCs w:val="24"/>
        </w:rPr>
      </w:pPr>
    </w:p>
    <w:p w14:paraId="701728BD" w14:textId="77777777" w:rsidR="0088715B" w:rsidRPr="00CB1FBF" w:rsidRDefault="0088715B" w:rsidP="00BF5DBA">
      <w:pPr>
        <w:rPr>
          <w:sz w:val="24"/>
          <w:szCs w:val="24"/>
        </w:rPr>
      </w:pPr>
    </w:p>
    <w:p w14:paraId="4382CFA0" w14:textId="77777777" w:rsidR="00136D9C" w:rsidRPr="00CB1FBF" w:rsidRDefault="00136D9C" w:rsidP="00BF5DBA">
      <w:pPr>
        <w:rPr>
          <w:sz w:val="24"/>
          <w:szCs w:val="24"/>
        </w:rPr>
      </w:pPr>
    </w:p>
    <w:p w14:paraId="0C63F56F" w14:textId="77777777" w:rsidR="0088715B" w:rsidRPr="00CB1FBF" w:rsidRDefault="0088715B">
      <w:pPr>
        <w:rPr>
          <w:sz w:val="24"/>
          <w:szCs w:val="24"/>
        </w:rPr>
      </w:pPr>
      <w:r w:rsidRPr="00CB1FBF">
        <w:rPr>
          <w:sz w:val="24"/>
          <w:szCs w:val="24"/>
        </w:rPr>
        <w:br w:type="page"/>
      </w:r>
    </w:p>
    <w:p w14:paraId="71CB61A9" w14:textId="77777777" w:rsidR="00BF5DBA" w:rsidRPr="00CB1FBF" w:rsidRDefault="00BF5DBA" w:rsidP="00BF5DBA">
      <w:pPr>
        <w:rPr>
          <w:sz w:val="24"/>
          <w:szCs w:val="24"/>
        </w:rPr>
      </w:pPr>
    </w:p>
    <w:p w14:paraId="226E9565" w14:textId="77777777" w:rsidR="0056306C" w:rsidRPr="00CB1FBF" w:rsidRDefault="0056306C" w:rsidP="0056306C">
      <w:pPr>
        <w:rPr>
          <w:b/>
          <w:sz w:val="24"/>
          <w:szCs w:val="24"/>
        </w:rPr>
      </w:pPr>
      <w:r w:rsidRPr="00CB1FBF">
        <w:rPr>
          <w:b/>
          <w:sz w:val="24"/>
          <w:szCs w:val="24"/>
        </w:rPr>
        <w:t>I have carefully reviewed the foregoing and this form in its entirety, and by signing below agree to its terms with full understanding of its meaning and effect.</w:t>
      </w:r>
    </w:p>
    <w:p w14:paraId="0766070E" w14:textId="77777777" w:rsidR="0056306C" w:rsidRPr="00CB1FBF" w:rsidRDefault="0056306C" w:rsidP="0056306C">
      <w:pPr>
        <w:rPr>
          <w:sz w:val="24"/>
          <w:szCs w:val="24"/>
        </w:rPr>
      </w:pPr>
    </w:p>
    <w:p w14:paraId="702962E0" w14:textId="77777777" w:rsidR="001C5625" w:rsidRPr="00CB1FBF" w:rsidRDefault="0056306C" w:rsidP="0056306C">
      <w:pPr>
        <w:rPr>
          <w:sz w:val="24"/>
          <w:szCs w:val="24"/>
        </w:rPr>
      </w:pPr>
      <w:r w:rsidRPr="00CB1FBF">
        <w:rPr>
          <w:sz w:val="24"/>
          <w:szCs w:val="24"/>
        </w:rPr>
        <w:t xml:space="preserve">Signature of participant: _______________________________________ </w:t>
      </w:r>
    </w:p>
    <w:p w14:paraId="7EC30D74" w14:textId="77777777" w:rsidR="001C5625" w:rsidRPr="00CB1FBF" w:rsidRDefault="001C5625" w:rsidP="0056306C">
      <w:pPr>
        <w:rPr>
          <w:sz w:val="24"/>
          <w:szCs w:val="24"/>
        </w:rPr>
      </w:pPr>
    </w:p>
    <w:p w14:paraId="1BE81281" w14:textId="77777777" w:rsidR="0056306C" w:rsidRPr="00CB1FBF" w:rsidRDefault="0056306C" w:rsidP="0056306C">
      <w:pPr>
        <w:rPr>
          <w:sz w:val="24"/>
          <w:szCs w:val="24"/>
        </w:rPr>
      </w:pPr>
      <w:r w:rsidRPr="00CB1FBF">
        <w:rPr>
          <w:sz w:val="24"/>
          <w:szCs w:val="24"/>
        </w:rPr>
        <w:t xml:space="preserve">Date: _________ </w:t>
      </w:r>
    </w:p>
    <w:p w14:paraId="311A9FFA" w14:textId="77777777" w:rsidR="0056306C" w:rsidRPr="00CB1FBF" w:rsidRDefault="0056306C" w:rsidP="0056306C">
      <w:pPr>
        <w:rPr>
          <w:sz w:val="24"/>
          <w:szCs w:val="24"/>
        </w:rPr>
      </w:pPr>
    </w:p>
    <w:p w14:paraId="65780DBD" w14:textId="77777777" w:rsidR="001C5625" w:rsidRPr="00CB1FBF" w:rsidRDefault="0056306C" w:rsidP="0056306C">
      <w:pPr>
        <w:rPr>
          <w:sz w:val="24"/>
          <w:szCs w:val="24"/>
        </w:rPr>
      </w:pPr>
      <w:r w:rsidRPr="00CB1FBF">
        <w:rPr>
          <w:sz w:val="24"/>
          <w:szCs w:val="24"/>
        </w:rPr>
        <w:t xml:space="preserve">Signature of parent or guardian : _________________________________ </w:t>
      </w:r>
    </w:p>
    <w:p w14:paraId="49B3F648" w14:textId="77777777" w:rsidR="001C5625" w:rsidRPr="00CB1FBF" w:rsidRDefault="001C5625" w:rsidP="0056306C">
      <w:pPr>
        <w:rPr>
          <w:sz w:val="24"/>
          <w:szCs w:val="24"/>
        </w:rPr>
      </w:pPr>
    </w:p>
    <w:p w14:paraId="17FC1435" w14:textId="77777777" w:rsidR="0056306C" w:rsidRPr="00CB1FBF" w:rsidRDefault="0056306C" w:rsidP="0056306C">
      <w:pPr>
        <w:rPr>
          <w:sz w:val="24"/>
          <w:szCs w:val="24"/>
        </w:rPr>
      </w:pPr>
      <w:r w:rsidRPr="00CB1FBF">
        <w:rPr>
          <w:sz w:val="24"/>
          <w:szCs w:val="24"/>
        </w:rPr>
        <w:t>Date: _________</w:t>
      </w:r>
    </w:p>
    <w:p w14:paraId="3C9FE5E2" w14:textId="77777777" w:rsidR="0056306C" w:rsidRPr="00CB1FBF" w:rsidRDefault="0056306C" w:rsidP="0056306C">
      <w:pPr>
        <w:rPr>
          <w:sz w:val="24"/>
          <w:szCs w:val="24"/>
        </w:rPr>
      </w:pPr>
    </w:p>
    <w:p w14:paraId="5D42E485" w14:textId="77777777" w:rsidR="0056306C" w:rsidRPr="00CB1FBF" w:rsidRDefault="0056306C" w:rsidP="0056306C">
      <w:pPr>
        <w:rPr>
          <w:b/>
          <w:i/>
          <w:sz w:val="24"/>
          <w:szCs w:val="24"/>
        </w:rPr>
      </w:pPr>
      <w:r w:rsidRPr="00CB1FBF">
        <w:rPr>
          <w:b/>
          <w:i/>
          <w:sz w:val="24"/>
          <w:szCs w:val="24"/>
        </w:rPr>
        <w:t>Parent or Guardian Information:</w:t>
      </w:r>
    </w:p>
    <w:p w14:paraId="6A459EDA" w14:textId="77777777" w:rsidR="0056306C" w:rsidRPr="00CB1FBF" w:rsidRDefault="0056306C" w:rsidP="0056306C">
      <w:pPr>
        <w:rPr>
          <w:sz w:val="24"/>
          <w:szCs w:val="24"/>
        </w:rPr>
      </w:pPr>
    </w:p>
    <w:p w14:paraId="0BEBF78D" w14:textId="77777777" w:rsidR="0056306C" w:rsidRPr="00CB1FBF" w:rsidRDefault="0056306C" w:rsidP="0056306C">
      <w:pPr>
        <w:rPr>
          <w:sz w:val="24"/>
          <w:szCs w:val="24"/>
        </w:rPr>
      </w:pPr>
      <w:r w:rsidRPr="00CB1FBF">
        <w:rPr>
          <w:sz w:val="24"/>
          <w:szCs w:val="24"/>
        </w:rPr>
        <w:t xml:space="preserve">Print name of parent or guardian: __________________________________ </w:t>
      </w:r>
    </w:p>
    <w:p w14:paraId="76849457" w14:textId="77777777" w:rsidR="0056306C" w:rsidRPr="00CB1FBF" w:rsidRDefault="0056306C" w:rsidP="0056306C">
      <w:pPr>
        <w:rPr>
          <w:sz w:val="24"/>
          <w:szCs w:val="24"/>
        </w:rPr>
      </w:pPr>
    </w:p>
    <w:p w14:paraId="573BCFAE" w14:textId="77777777" w:rsidR="0056306C" w:rsidRPr="00CB1FBF" w:rsidRDefault="0056306C" w:rsidP="0056306C">
      <w:pPr>
        <w:rPr>
          <w:sz w:val="24"/>
          <w:szCs w:val="24"/>
        </w:rPr>
      </w:pPr>
      <w:r w:rsidRPr="00CB1FBF">
        <w:rPr>
          <w:sz w:val="24"/>
          <w:szCs w:val="24"/>
        </w:rPr>
        <w:t>Address, Street, City, Zip: ________________________________</w:t>
      </w:r>
      <w:r w:rsidR="001C5625" w:rsidRPr="00CB1FBF">
        <w:rPr>
          <w:sz w:val="24"/>
          <w:szCs w:val="24"/>
        </w:rPr>
        <w:t>_______</w:t>
      </w:r>
      <w:r w:rsidRPr="00CB1FBF">
        <w:rPr>
          <w:sz w:val="24"/>
          <w:szCs w:val="24"/>
        </w:rPr>
        <w:t xml:space="preserve">__ </w:t>
      </w:r>
    </w:p>
    <w:p w14:paraId="2C9B2CA4" w14:textId="77777777" w:rsidR="00136D9C" w:rsidRPr="00CB1FBF" w:rsidRDefault="00136D9C" w:rsidP="0056306C">
      <w:pPr>
        <w:rPr>
          <w:sz w:val="24"/>
          <w:szCs w:val="24"/>
        </w:rPr>
      </w:pPr>
    </w:p>
    <w:p w14:paraId="580C4EAB" w14:textId="77777777" w:rsidR="0056306C" w:rsidRPr="00CB1FBF" w:rsidRDefault="00136D9C" w:rsidP="0056306C">
      <w:pPr>
        <w:rPr>
          <w:sz w:val="24"/>
          <w:szCs w:val="24"/>
        </w:rPr>
      </w:pPr>
      <w:r w:rsidRPr="00CB1FBF">
        <w:rPr>
          <w:sz w:val="24"/>
          <w:szCs w:val="24"/>
        </w:rPr>
        <w:t>____________________________</w:t>
      </w:r>
      <w:r w:rsidR="001C5625" w:rsidRPr="00CB1FBF">
        <w:rPr>
          <w:sz w:val="24"/>
          <w:szCs w:val="24"/>
        </w:rPr>
        <w:t>___________________</w:t>
      </w:r>
      <w:r w:rsidRPr="00CB1FBF">
        <w:rPr>
          <w:sz w:val="24"/>
          <w:szCs w:val="24"/>
        </w:rPr>
        <w:t>_____________</w:t>
      </w:r>
    </w:p>
    <w:p w14:paraId="6B32CDB6" w14:textId="77777777" w:rsidR="0056306C" w:rsidRPr="00CB1FBF" w:rsidRDefault="0056306C" w:rsidP="0056306C">
      <w:pPr>
        <w:rPr>
          <w:sz w:val="24"/>
          <w:szCs w:val="24"/>
        </w:rPr>
      </w:pPr>
    </w:p>
    <w:p w14:paraId="170AA5EC" w14:textId="77777777" w:rsidR="0056306C" w:rsidRPr="00CB1FBF" w:rsidRDefault="0056306C" w:rsidP="0056306C">
      <w:pPr>
        <w:rPr>
          <w:sz w:val="24"/>
          <w:szCs w:val="24"/>
        </w:rPr>
      </w:pPr>
      <w:r w:rsidRPr="00CB1FBF">
        <w:rPr>
          <w:sz w:val="24"/>
          <w:szCs w:val="24"/>
        </w:rPr>
        <w:t>Phone numbers:_______________________________________________</w:t>
      </w:r>
    </w:p>
    <w:p w14:paraId="0E8C0A4E" w14:textId="77777777" w:rsidR="0056306C" w:rsidRPr="00CB1FBF" w:rsidRDefault="0056306C" w:rsidP="0056306C">
      <w:pPr>
        <w:rPr>
          <w:sz w:val="24"/>
          <w:szCs w:val="24"/>
        </w:rPr>
      </w:pPr>
    </w:p>
    <w:p w14:paraId="2D741553" w14:textId="77777777" w:rsidR="001C5625" w:rsidRPr="00CB1FBF" w:rsidRDefault="0056306C" w:rsidP="0056306C">
      <w:pPr>
        <w:rPr>
          <w:sz w:val="24"/>
          <w:szCs w:val="24"/>
        </w:rPr>
      </w:pPr>
      <w:r w:rsidRPr="00CB1FBF">
        <w:rPr>
          <w:sz w:val="24"/>
          <w:szCs w:val="24"/>
        </w:rPr>
        <w:t xml:space="preserve">E-mail or other contact information: </w:t>
      </w:r>
    </w:p>
    <w:p w14:paraId="5962D376" w14:textId="77777777" w:rsidR="001C5625" w:rsidRPr="00CB1FBF" w:rsidRDefault="001C5625" w:rsidP="0056306C">
      <w:pPr>
        <w:rPr>
          <w:sz w:val="24"/>
          <w:szCs w:val="24"/>
        </w:rPr>
      </w:pPr>
    </w:p>
    <w:p w14:paraId="3F574C8E" w14:textId="77777777" w:rsidR="0056306C" w:rsidRPr="00CB1FBF" w:rsidRDefault="0056306C" w:rsidP="0056306C">
      <w:pPr>
        <w:rPr>
          <w:sz w:val="24"/>
          <w:szCs w:val="24"/>
        </w:rPr>
      </w:pPr>
      <w:r w:rsidRPr="00CB1FBF">
        <w:rPr>
          <w:sz w:val="24"/>
          <w:szCs w:val="24"/>
        </w:rPr>
        <w:t>_________________________________________</w:t>
      </w:r>
      <w:r w:rsidR="001C5625" w:rsidRPr="00CB1FBF">
        <w:rPr>
          <w:sz w:val="24"/>
          <w:szCs w:val="24"/>
        </w:rPr>
        <w:t>_____________</w:t>
      </w:r>
      <w:r w:rsidRPr="00CB1FBF">
        <w:rPr>
          <w:sz w:val="24"/>
          <w:szCs w:val="24"/>
        </w:rPr>
        <w:t xml:space="preserve">_____ </w:t>
      </w:r>
    </w:p>
    <w:p w14:paraId="1320B2A3" w14:textId="77777777" w:rsidR="001C5625" w:rsidRPr="00CB1FBF" w:rsidRDefault="001C5625" w:rsidP="0056306C">
      <w:pPr>
        <w:rPr>
          <w:sz w:val="24"/>
          <w:szCs w:val="24"/>
        </w:rPr>
      </w:pPr>
    </w:p>
    <w:p w14:paraId="6871E2E4" w14:textId="77777777" w:rsidR="001C5625" w:rsidRPr="00CB1FBF" w:rsidRDefault="001C5625" w:rsidP="0056306C">
      <w:pPr>
        <w:rPr>
          <w:sz w:val="24"/>
          <w:szCs w:val="24"/>
        </w:rPr>
      </w:pPr>
    </w:p>
    <w:p w14:paraId="741A3033" w14:textId="77777777" w:rsidR="001C5625" w:rsidRPr="00CB1FBF" w:rsidRDefault="001C5625" w:rsidP="0056306C">
      <w:pPr>
        <w:rPr>
          <w:sz w:val="24"/>
          <w:szCs w:val="24"/>
        </w:rPr>
      </w:pPr>
    </w:p>
    <w:p w14:paraId="2BB7F988" w14:textId="77777777" w:rsidR="0056306C" w:rsidRPr="00CB1FBF" w:rsidRDefault="0056306C" w:rsidP="0056306C">
      <w:pPr>
        <w:rPr>
          <w:sz w:val="24"/>
          <w:szCs w:val="24"/>
        </w:rPr>
      </w:pPr>
    </w:p>
    <w:p w14:paraId="4BECAA8D" w14:textId="77777777" w:rsidR="0056306C" w:rsidRPr="00CB1FBF" w:rsidRDefault="0056306C" w:rsidP="0056306C">
      <w:pPr>
        <w:rPr>
          <w:sz w:val="24"/>
          <w:szCs w:val="24"/>
        </w:rPr>
      </w:pPr>
      <w:r w:rsidRPr="00CB1FBF">
        <w:rPr>
          <w:sz w:val="24"/>
          <w:szCs w:val="24"/>
        </w:rPr>
        <w:t xml:space="preserve">   </w:t>
      </w:r>
    </w:p>
    <w:p w14:paraId="5157BC63" w14:textId="77777777" w:rsidR="0056306C" w:rsidRPr="00CB1FBF" w:rsidRDefault="0056306C" w:rsidP="0056306C">
      <w:pPr>
        <w:jc w:val="center"/>
        <w:rPr>
          <w:b/>
          <w:i/>
          <w:sz w:val="24"/>
          <w:szCs w:val="24"/>
        </w:rPr>
      </w:pPr>
      <w:r w:rsidRPr="00CB1FBF">
        <w:rPr>
          <w:b/>
          <w:i/>
          <w:sz w:val="24"/>
          <w:szCs w:val="24"/>
        </w:rPr>
        <w:t>Return signed original to:</w:t>
      </w:r>
    </w:p>
    <w:p w14:paraId="2DE301A6" w14:textId="77777777" w:rsidR="0056306C" w:rsidRPr="00CB1FBF" w:rsidRDefault="0056306C" w:rsidP="0056306C">
      <w:pPr>
        <w:jc w:val="center"/>
        <w:rPr>
          <w:sz w:val="24"/>
          <w:szCs w:val="24"/>
        </w:rPr>
      </w:pPr>
      <w:r w:rsidRPr="00CB1FBF">
        <w:rPr>
          <w:sz w:val="24"/>
          <w:szCs w:val="24"/>
        </w:rPr>
        <w:t>COAR Peace Mission</w:t>
      </w:r>
    </w:p>
    <w:p w14:paraId="78C3156B" w14:textId="77777777" w:rsidR="001A76B9" w:rsidRPr="00CB1FBF" w:rsidRDefault="001A76B9" w:rsidP="001A76B9">
      <w:pPr>
        <w:jc w:val="center"/>
        <w:rPr>
          <w:sz w:val="24"/>
          <w:szCs w:val="24"/>
        </w:rPr>
      </w:pPr>
      <w:r w:rsidRPr="00CB1FBF">
        <w:rPr>
          <w:sz w:val="24"/>
          <w:szCs w:val="24"/>
        </w:rPr>
        <w:t>28700 Euclid Ave</w:t>
      </w:r>
    </w:p>
    <w:p w14:paraId="6F199B16" w14:textId="7D20B6EA" w:rsidR="0056306C" w:rsidRPr="00CB1FBF" w:rsidRDefault="001A76B9" w:rsidP="001A76B9">
      <w:pPr>
        <w:jc w:val="center"/>
        <w:rPr>
          <w:sz w:val="24"/>
          <w:szCs w:val="24"/>
        </w:rPr>
      </w:pPr>
      <w:r w:rsidRPr="00CB1FBF">
        <w:rPr>
          <w:sz w:val="24"/>
          <w:szCs w:val="24"/>
        </w:rPr>
        <w:t>Wickliffe, OH 44092-2585</w:t>
      </w:r>
    </w:p>
    <w:sectPr w:rsidR="0056306C" w:rsidRPr="00CB1FBF" w:rsidSect="003302F7">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0D0F" w14:textId="77777777" w:rsidR="00835951" w:rsidRDefault="00835951">
      <w:r>
        <w:separator/>
      </w:r>
    </w:p>
  </w:endnote>
  <w:endnote w:type="continuationSeparator" w:id="0">
    <w:p w14:paraId="3676198E" w14:textId="77777777" w:rsidR="00835951" w:rsidRDefault="0083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7D54" w14:textId="6C934FA1" w:rsidR="00835951" w:rsidRDefault="008577F9" w:rsidP="00800C72">
    <w:pPr>
      <w:pStyle w:val="Footer"/>
      <w:pBdr>
        <w:top w:val="single" w:sz="4" w:space="1" w:color="auto"/>
      </w:pBdr>
    </w:pPr>
    <w:r>
      <w:fldChar w:fldCharType="begin"/>
    </w:r>
    <w:r>
      <w:instrText xml:space="preserve"> FILENAME   \* MERGEFORMAT </w:instrText>
    </w:r>
    <w:r>
      <w:fldChar w:fldCharType="separate"/>
    </w:r>
    <w:r w:rsidR="00854468">
      <w:rPr>
        <w:noProof/>
      </w:rPr>
      <w:t>COAR-OpenHouseApplicationAndVisitorGuidelines-2019dec13.docx</w:t>
    </w:r>
    <w:r>
      <w:rPr>
        <w:noProof/>
      </w:rPr>
      <w:fldChar w:fldCharType="end"/>
    </w:r>
    <w:r w:rsidR="00835951">
      <w:tab/>
    </w:r>
    <w:r w:rsidR="00835951" w:rsidRPr="00800C72">
      <w:t xml:space="preserve">Page </w:t>
    </w:r>
    <w:r w:rsidR="00835951" w:rsidRPr="00800C72">
      <w:fldChar w:fldCharType="begin"/>
    </w:r>
    <w:r w:rsidR="00835951" w:rsidRPr="00800C72">
      <w:instrText xml:space="preserve"> PAGE  \* Arabic  \* MERGEFORMAT </w:instrText>
    </w:r>
    <w:r w:rsidR="00835951" w:rsidRPr="00800C72">
      <w:fldChar w:fldCharType="separate"/>
    </w:r>
    <w:r w:rsidR="00835951">
      <w:rPr>
        <w:noProof/>
      </w:rPr>
      <w:t>29</w:t>
    </w:r>
    <w:r w:rsidR="00835951" w:rsidRPr="00800C72">
      <w:fldChar w:fldCharType="end"/>
    </w:r>
    <w:r w:rsidR="00835951" w:rsidRPr="00800C72">
      <w:t xml:space="preserve"> of </w:t>
    </w:r>
    <w:r>
      <w:fldChar w:fldCharType="begin"/>
    </w:r>
    <w:r>
      <w:instrText xml:space="preserve"> NUMPAGES  \* Arabic  \* MERGEFORMAT </w:instrText>
    </w:r>
    <w:r>
      <w:fldChar w:fldCharType="separate"/>
    </w:r>
    <w:r w:rsidR="00835951">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3EF3" w14:textId="77777777" w:rsidR="00835951" w:rsidRDefault="00835951">
      <w:r>
        <w:separator/>
      </w:r>
    </w:p>
  </w:footnote>
  <w:footnote w:type="continuationSeparator" w:id="0">
    <w:p w14:paraId="048C323F" w14:textId="77777777" w:rsidR="00835951" w:rsidRDefault="0083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27BB" w14:textId="35325EDA" w:rsidR="00835951" w:rsidRDefault="00835951" w:rsidP="00800C72">
    <w:pPr>
      <w:pStyle w:val="ListParagraph"/>
      <w:ind w:left="0"/>
      <w:jc w:val="center"/>
      <w:rPr>
        <w:b/>
        <w:sz w:val="28"/>
      </w:rPr>
    </w:pPr>
    <w:r w:rsidRPr="00800C72">
      <w:rPr>
        <w:b/>
        <w:sz w:val="28"/>
      </w:rPr>
      <w:t>COAR Open House – Application and guidelines</w:t>
    </w:r>
  </w:p>
  <w:p w14:paraId="686DAA6F" w14:textId="3C262F22" w:rsidR="00835951" w:rsidRPr="00800C72" w:rsidRDefault="00835951" w:rsidP="00800C72">
    <w:pPr>
      <w:pStyle w:val="ListParagraph"/>
      <w:ind w:left="0"/>
      <w:jc w:val="center"/>
      <w:rPr>
        <w:b/>
        <w:sz w:val="28"/>
      </w:rPr>
    </w:pPr>
    <w:r>
      <w:rPr>
        <w:b/>
        <w:sz w:val="28"/>
      </w:rPr>
      <w:t>2020 dates: June 27 (Saturday) – July 5</w:t>
    </w:r>
    <w:r w:rsidRPr="000B56FD">
      <w:rPr>
        <w:b/>
        <w:sz w:val="28"/>
        <w:vertAlign w:val="superscript"/>
      </w:rPr>
      <w:t>th</w:t>
    </w:r>
    <w:r>
      <w:rPr>
        <w:b/>
        <w:sz w:val="28"/>
      </w:rPr>
      <w:t xml:space="preserve"> (Sunday)</w:t>
    </w:r>
  </w:p>
  <w:p w14:paraId="273DE59C" w14:textId="77777777" w:rsidR="00835951" w:rsidRDefault="00835951" w:rsidP="00A644A9">
    <w:pPr>
      <w:pStyle w:val="Header"/>
      <w:jc w:val="center"/>
      <w:rPr>
        <w:sz w:val="20"/>
        <w:szCs w:val="20"/>
      </w:rPr>
    </w:pPr>
    <w:r w:rsidRPr="00B95A38">
      <w:rPr>
        <w:sz w:val="20"/>
        <w:szCs w:val="20"/>
      </w:rPr>
      <w:t>COAR Peace Mission</w:t>
    </w:r>
    <w:r>
      <w:rPr>
        <w:sz w:val="20"/>
        <w:szCs w:val="20"/>
      </w:rPr>
      <w:t xml:space="preserve"> * </w:t>
    </w:r>
    <w:r w:rsidRPr="00A644A9">
      <w:rPr>
        <w:sz w:val="20"/>
        <w:szCs w:val="20"/>
      </w:rPr>
      <w:t>28700 Euclid Ave</w:t>
    </w:r>
    <w:r>
      <w:rPr>
        <w:sz w:val="20"/>
        <w:szCs w:val="20"/>
      </w:rPr>
      <w:t xml:space="preserve">.  *  </w:t>
    </w:r>
    <w:r w:rsidRPr="00A644A9">
      <w:rPr>
        <w:sz w:val="20"/>
        <w:szCs w:val="20"/>
      </w:rPr>
      <w:t>Wickliffe, O</w:t>
    </w:r>
    <w:r>
      <w:rPr>
        <w:sz w:val="20"/>
        <w:szCs w:val="20"/>
      </w:rPr>
      <w:t xml:space="preserve">H 44092-2585  *  </w:t>
    </w:r>
    <w:r w:rsidRPr="00A644A9">
      <w:rPr>
        <w:sz w:val="20"/>
        <w:szCs w:val="20"/>
      </w:rPr>
      <w:t>voice: (440) 943-7615</w:t>
    </w:r>
    <w:r>
      <w:rPr>
        <w:sz w:val="20"/>
        <w:szCs w:val="20"/>
      </w:rPr>
      <w:t xml:space="preserve">   </w:t>
    </w:r>
    <w:r w:rsidRPr="00A644A9">
      <w:rPr>
        <w:sz w:val="20"/>
        <w:szCs w:val="20"/>
      </w:rPr>
      <w:t xml:space="preserve">e-mail:  </w:t>
    </w:r>
    <w:hyperlink r:id="rId1" w:history="1">
      <w:r w:rsidRPr="00C24018">
        <w:rPr>
          <w:rStyle w:val="Hyperlink"/>
          <w:sz w:val="20"/>
          <w:szCs w:val="20"/>
        </w:rPr>
        <w:t>coarpm@gmail.com</w:t>
      </w:r>
    </w:hyperlink>
    <w:r>
      <w:rPr>
        <w:sz w:val="20"/>
        <w:szCs w:val="20"/>
      </w:rPr>
      <w:t xml:space="preserve">  *  </w:t>
    </w:r>
    <w:hyperlink r:id="rId2" w:history="1">
      <w:r w:rsidRPr="00B95A38">
        <w:rPr>
          <w:rStyle w:val="Hyperlink"/>
          <w:sz w:val="20"/>
          <w:szCs w:val="20"/>
        </w:rPr>
        <w:t>http://www.coarpeacemission.org</w:t>
      </w:r>
    </w:hyperlink>
    <w:r>
      <w:rPr>
        <w:sz w:val="20"/>
        <w:szCs w:val="20"/>
      </w:rPr>
      <w:t xml:space="preserve"> </w:t>
    </w:r>
  </w:p>
  <w:p w14:paraId="0C9E5FC0" w14:textId="77777777" w:rsidR="00835951" w:rsidRPr="00B95A38" w:rsidRDefault="00835951" w:rsidP="00A644A9">
    <w:pPr>
      <w:pStyle w:val="Header"/>
      <w:pBdr>
        <w:bottom w:val="single" w:sz="4" w:space="1" w:color="auto"/>
      </w:pBdr>
      <w:jc w:val="center"/>
      <w:rPr>
        <w:sz w:val="20"/>
        <w:szCs w:val="20"/>
      </w:rPr>
    </w:pPr>
  </w:p>
  <w:p w14:paraId="32CC0691" w14:textId="77777777" w:rsidR="00835951" w:rsidRPr="00EE29D3" w:rsidRDefault="00835951" w:rsidP="00EE29D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05pt;height:10.9pt" o:bullet="t">
        <v:imagedata r:id="rId1" o:title="sun_COAR_sm"/>
      </v:shape>
    </w:pict>
  </w:numPicBullet>
  <w:abstractNum w:abstractNumId="0" w15:restartNumberingAfterBreak="0">
    <w:nsid w:val="01B3564E"/>
    <w:multiLevelType w:val="hybridMultilevel"/>
    <w:tmpl w:val="70A4C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74F38"/>
    <w:multiLevelType w:val="hybridMultilevel"/>
    <w:tmpl w:val="BE6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24C8"/>
    <w:multiLevelType w:val="hybridMultilevel"/>
    <w:tmpl w:val="6C9E84F2"/>
    <w:lvl w:ilvl="0" w:tplc="D82EF17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8A4C1D"/>
    <w:multiLevelType w:val="hybridMultilevel"/>
    <w:tmpl w:val="5EC2C86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8C354A4"/>
    <w:multiLevelType w:val="hybridMultilevel"/>
    <w:tmpl w:val="D70EE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74DE1"/>
    <w:multiLevelType w:val="hybridMultilevel"/>
    <w:tmpl w:val="F044E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D37BD2"/>
    <w:multiLevelType w:val="hybridMultilevel"/>
    <w:tmpl w:val="E28EF7F8"/>
    <w:lvl w:ilvl="0" w:tplc="E736BC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81A10"/>
    <w:multiLevelType w:val="hybridMultilevel"/>
    <w:tmpl w:val="2A5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D7D12"/>
    <w:multiLevelType w:val="hybridMultilevel"/>
    <w:tmpl w:val="EEB404B2"/>
    <w:lvl w:ilvl="0" w:tplc="5C209520">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71FDE"/>
    <w:multiLevelType w:val="hybridMultilevel"/>
    <w:tmpl w:val="41B04D90"/>
    <w:lvl w:ilvl="0" w:tplc="D82EF170">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86DF6"/>
    <w:multiLevelType w:val="hybridMultilevel"/>
    <w:tmpl w:val="732CDAF2"/>
    <w:lvl w:ilvl="0" w:tplc="D82EF17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F01214"/>
    <w:multiLevelType w:val="hybridMultilevel"/>
    <w:tmpl w:val="FE6E880C"/>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D82EF170">
      <w:start w:val="1"/>
      <w:numFmt w:val="bullet"/>
      <w:lvlText w:val=""/>
      <w:lvlPicBulletId w:val="0"/>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7F85"/>
    <w:multiLevelType w:val="hybridMultilevel"/>
    <w:tmpl w:val="E0D6196E"/>
    <w:lvl w:ilvl="0" w:tplc="D82EF1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0097E"/>
    <w:multiLevelType w:val="hybridMultilevel"/>
    <w:tmpl w:val="98B853A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B7DFE"/>
    <w:multiLevelType w:val="hybridMultilevel"/>
    <w:tmpl w:val="A72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4712F"/>
    <w:multiLevelType w:val="hybridMultilevel"/>
    <w:tmpl w:val="0A7A632A"/>
    <w:lvl w:ilvl="0" w:tplc="E18EB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968D1"/>
    <w:multiLevelType w:val="hybridMultilevel"/>
    <w:tmpl w:val="A9C4465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76A1269"/>
    <w:multiLevelType w:val="hybridMultilevel"/>
    <w:tmpl w:val="D08AE9CC"/>
    <w:lvl w:ilvl="0" w:tplc="D82EF1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F6B31"/>
    <w:multiLevelType w:val="hybridMultilevel"/>
    <w:tmpl w:val="A572A8A0"/>
    <w:lvl w:ilvl="0" w:tplc="28466BEC">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200C3"/>
    <w:multiLevelType w:val="hybridMultilevel"/>
    <w:tmpl w:val="B03C8F76"/>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417D197B"/>
    <w:multiLevelType w:val="hybridMultilevel"/>
    <w:tmpl w:val="88468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EE2FF2"/>
    <w:multiLevelType w:val="hybridMultilevel"/>
    <w:tmpl w:val="3892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498E"/>
    <w:multiLevelType w:val="hybridMultilevel"/>
    <w:tmpl w:val="1CB2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B7E1D"/>
    <w:multiLevelType w:val="hybridMultilevel"/>
    <w:tmpl w:val="0526BF30"/>
    <w:lvl w:ilvl="0" w:tplc="D82EF170">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A3EBF"/>
    <w:multiLevelType w:val="hybridMultilevel"/>
    <w:tmpl w:val="32241C6A"/>
    <w:lvl w:ilvl="0" w:tplc="D82EF1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54889"/>
    <w:multiLevelType w:val="hybridMultilevel"/>
    <w:tmpl w:val="07605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0A1710"/>
    <w:multiLevelType w:val="hybridMultilevel"/>
    <w:tmpl w:val="09BA6D9A"/>
    <w:lvl w:ilvl="0" w:tplc="D82EF170">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4E08C3"/>
    <w:multiLevelType w:val="hybridMultilevel"/>
    <w:tmpl w:val="064C0320"/>
    <w:lvl w:ilvl="0" w:tplc="2A8EDDC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86E55"/>
    <w:multiLevelType w:val="hybridMultilevel"/>
    <w:tmpl w:val="00B0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B34FA"/>
    <w:multiLevelType w:val="hybridMultilevel"/>
    <w:tmpl w:val="539CDE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AD255A"/>
    <w:multiLevelType w:val="hybridMultilevel"/>
    <w:tmpl w:val="6D54B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605235"/>
    <w:multiLevelType w:val="hybridMultilevel"/>
    <w:tmpl w:val="DEA60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A71046"/>
    <w:multiLevelType w:val="hybridMultilevel"/>
    <w:tmpl w:val="0A4A0A28"/>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64EE445A"/>
    <w:multiLevelType w:val="hybridMultilevel"/>
    <w:tmpl w:val="0A9E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1AAC"/>
    <w:multiLevelType w:val="hybridMultilevel"/>
    <w:tmpl w:val="256C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63953"/>
    <w:multiLevelType w:val="hybridMultilevel"/>
    <w:tmpl w:val="16A62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D23E79"/>
    <w:multiLevelType w:val="hybridMultilevel"/>
    <w:tmpl w:val="9EF0FD48"/>
    <w:lvl w:ilvl="0" w:tplc="D82EF170">
      <w:start w:val="1"/>
      <w:numFmt w:val="bullet"/>
      <w:lvlText w:val=""/>
      <w:lvlPicBulletId w:val="0"/>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B5C07FC"/>
    <w:multiLevelType w:val="hybridMultilevel"/>
    <w:tmpl w:val="D3EA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E611D"/>
    <w:multiLevelType w:val="hybridMultilevel"/>
    <w:tmpl w:val="ACF4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C5031"/>
    <w:multiLevelType w:val="hybridMultilevel"/>
    <w:tmpl w:val="57BEA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C239E"/>
    <w:multiLevelType w:val="hybridMultilevel"/>
    <w:tmpl w:val="2F66A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2"/>
  </w:num>
  <w:num w:numId="3">
    <w:abstractNumId w:val="3"/>
  </w:num>
  <w:num w:numId="4">
    <w:abstractNumId w:val="9"/>
  </w:num>
  <w:num w:numId="5">
    <w:abstractNumId w:val="23"/>
  </w:num>
  <w:num w:numId="6">
    <w:abstractNumId w:val="36"/>
  </w:num>
  <w:num w:numId="7">
    <w:abstractNumId w:val="19"/>
  </w:num>
  <w:num w:numId="8">
    <w:abstractNumId w:val="11"/>
  </w:num>
  <w:num w:numId="9">
    <w:abstractNumId w:val="16"/>
  </w:num>
  <w:num w:numId="10">
    <w:abstractNumId w:val="26"/>
  </w:num>
  <w:num w:numId="11">
    <w:abstractNumId w:val="10"/>
  </w:num>
  <w:num w:numId="12">
    <w:abstractNumId w:val="2"/>
  </w:num>
  <w:num w:numId="13">
    <w:abstractNumId w:val="24"/>
  </w:num>
  <w:num w:numId="14">
    <w:abstractNumId w:val="17"/>
  </w:num>
  <w:num w:numId="15">
    <w:abstractNumId w:val="34"/>
  </w:num>
  <w:num w:numId="16">
    <w:abstractNumId w:val="28"/>
  </w:num>
  <w:num w:numId="17">
    <w:abstractNumId w:val="39"/>
  </w:num>
  <w:num w:numId="18">
    <w:abstractNumId w:val="4"/>
  </w:num>
  <w:num w:numId="19">
    <w:abstractNumId w:val="29"/>
  </w:num>
  <w:num w:numId="20">
    <w:abstractNumId w:val="1"/>
  </w:num>
  <w:num w:numId="21">
    <w:abstractNumId w:val="7"/>
  </w:num>
  <w:num w:numId="22">
    <w:abstractNumId w:val="22"/>
  </w:num>
  <w:num w:numId="23">
    <w:abstractNumId w:val="21"/>
  </w:num>
  <w:num w:numId="24">
    <w:abstractNumId w:val="27"/>
  </w:num>
  <w:num w:numId="25">
    <w:abstractNumId w:val="18"/>
  </w:num>
  <w:num w:numId="26">
    <w:abstractNumId w:val="8"/>
  </w:num>
  <w:num w:numId="27">
    <w:abstractNumId w:val="40"/>
  </w:num>
  <w:num w:numId="28">
    <w:abstractNumId w:val="15"/>
  </w:num>
  <w:num w:numId="29">
    <w:abstractNumId w:val="31"/>
  </w:num>
  <w:num w:numId="30">
    <w:abstractNumId w:val="20"/>
  </w:num>
  <w:num w:numId="31">
    <w:abstractNumId w:val="12"/>
  </w:num>
  <w:num w:numId="32">
    <w:abstractNumId w:val="25"/>
  </w:num>
  <w:num w:numId="33">
    <w:abstractNumId w:val="13"/>
  </w:num>
  <w:num w:numId="34">
    <w:abstractNumId w:val="38"/>
  </w:num>
  <w:num w:numId="35">
    <w:abstractNumId w:val="35"/>
  </w:num>
  <w:num w:numId="36">
    <w:abstractNumId w:val="33"/>
  </w:num>
  <w:num w:numId="37">
    <w:abstractNumId w:val="0"/>
  </w:num>
  <w:num w:numId="38">
    <w:abstractNumId w:val="15"/>
    <w:lvlOverride w:ilvl="0">
      <w:startOverride w:val="1"/>
    </w:lvlOverride>
  </w:num>
  <w:num w:numId="39">
    <w:abstractNumId w:val="37"/>
  </w:num>
  <w:num w:numId="40">
    <w:abstractNumId w:val="14"/>
  </w:num>
  <w:num w:numId="41">
    <w:abstractNumId w:val="30"/>
  </w:num>
  <w:num w:numId="42">
    <w:abstractNumId w:val="5"/>
  </w:num>
  <w:num w:numId="43">
    <w:abstractNumId w:val="8"/>
    <w:lvlOverride w:ilvl="0">
      <w:startOverride w:val="2"/>
    </w:lvlOverride>
  </w:num>
  <w:num w:numId="44">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F9"/>
    <w:rsid w:val="000012E8"/>
    <w:rsid w:val="000041CD"/>
    <w:rsid w:val="0001165E"/>
    <w:rsid w:val="00014722"/>
    <w:rsid w:val="00017C8A"/>
    <w:rsid w:val="00021C51"/>
    <w:rsid w:val="00021E14"/>
    <w:rsid w:val="00025190"/>
    <w:rsid w:val="00051A21"/>
    <w:rsid w:val="00065705"/>
    <w:rsid w:val="00071E73"/>
    <w:rsid w:val="0008284D"/>
    <w:rsid w:val="00082B6E"/>
    <w:rsid w:val="00085C04"/>
    <w:rsid w:val="000876A2"/>
    <w:rsid w:val="000968F7"/>
    <w:rsid w:val="000A3559"/>
    <w:rsid w:val="000A541F"/>
    <w:rsid w:val="000B0DEA"/>
    <w:rsid w:val="000B56FD"/>
    <w:rsid w:val="000C30DE"/>
    <w:rsid w:val="000C63B5"/>
    <w:rsid w:val="000E010D"/>
    <w:rsid w:val="000E3800"/>
    <w:rsid w:val="000F03E4"/>
    <w:rsid w:val="00102D4E"/>
    <w:rsid w:val="00124F41"/>
    <w:rsid w:val="001320D1"/>
    <w:rsid w:val="00132113"/>
    <w:rsid w:val="00136D9C"/>
    <w:rsid w:val="00141A57"/>
    <w:rsid w:val="00144617"/>
    <w:rsid w:val="0014625D"/>
    <w:rsid w:val="001566DF"/>
    <w:rsid w:val="00162A89"/>
    <w:rsid w:val="00166B44"/>
    <w:rsid w:val="001717BA"/>
    <w:rsid w:val="00176733"/>
    <w:rsid w:val="00184645"/>
    <w:rsid w:val="001941F9"/>
    <w:rsid w:val="001A31F4"/>
    <w:rsid w:val="001A725E"/>
    <w:rsid w:val="001A76B9"/>
    <w:rsid w:val="001C5625"/>
    <w:rsid w:val="001D7908"/>
    <w:rsid w:val="001F26C6"/>
    <w:rsid w:val="001F38E5"/>
    <w:rsid w:val="002013D2"/>
    <w:rsid w:val="00203903"/>
    <w:rsid w:val="002107F9"/>
    <w:rsid w:val="00210E4A"/>
    <w:rsid w:val="00216214"/>
    <w:rsid w:val="00226994"/>
    <w:rsid w:val="00227814"/>
    <w:rsid w:val="00227B2B"/>
    <w:rsid w:val="00235471"/>
    <w:rsid w:val="00281102"/>
    <w:rsid w:val="00283210"/>
    <w:rsid w:val="00293627"/>
    <w:rsid w:val="002949D3"/>
    <w:rsid w:val="00297262"/>
    <w:rsid w:val="002A0836"/>
    <w:rsid w:val="002A3BC4"/>
    <w:rsid w:val="002B48BD"/>
    <w:rsid w:val="002B48D5"/>
    <w:rsid w:val="002B67A6"/>
    <w:rsid w:val="002C7D3C"/>
    <w:rsid w:val="002D68DB"/>
    <w:rsid w:val="002E29E1"/>
    <w:rsid w:val="002E46B2"/>
    <w:rsid w:val="002E5949"/>
    <w:rsid w:val="00301AEC"/>
    <w:rsid w:val="00316E9B"/>
    <w:rsid w:val="00323A5D"/>
    <w:rsid w:val="00325D27"/>
    <w:rsid w:val="003302F7"/>
    <w:rsid w:val="003363AB"/>
    <w:rsid w:val="003465A8"/>
    <w:rsid w:val="003761BE"/>
    <w:rsid w:val="003770F6"/>
    <w:rsid w:val="003823C6"/>
    <w:rsid w:val="003903A9"/>
    <w:rsid w:val="0039051B"/>
    <w:rsid w:val="003942DA"/>
    <w:rsid w:val="003972DF"/>
    <w:rsid w:val="003A6E44"/>
    <w:rsid w:val="003B2B88"/>
    <w:rsid w:val="003B6E5B"/>
    <w:rsid w:val="003C1437"/>
    <w:rsid w:val="003C421E"/>
    <w:rsid w:val="003C571E"/>
    <w:rsid w:val="003C7BAE"/>
    <w:rsid w:val="003D7F84"/>
    <w:rsid w:val="003E3A88"/>
    <w:rsid w:val="003E66AD"/>
    <w:rsid w:val="003F1AF0"/>
    <w:rsid w:val="00401CAE"/>
    <w:rsid w:val="004033C2"/>
    <w:rsid w:val="00410919"/>
    <w:rsid w:val="00417CC6"/>
    <w:rsid w:val="0043681C"/>
    <w:rsid w:val="00445836"/>
    <w:rsid w:val="0044609D"/>
    <w:rsid w:val="004463C8"/>
    <w:rsid w:val="00455B34"/>
    <w:rsid w:val="00462DCE"/>
    <w:rsid w:val="00464B54"/>
    <w:rsid w:val="00467905"/>
    <w:rsid w:val="004743BA"/>
    <w:rsid w:val="00482D71"/>
    <w:rsid w:val="00493D0A"/>
    <w:rsid w:val="00497989"/>
    <w:rsid w:val="004A187D"/>
    <w:rsid w:val="004A5BA5"/>
    <w:rsid w:val="004C6A2B"/>
    <w:rsid w:val="004C6AF1"/>
    <w:rsid w:val="004D1A43"/>
    <w:rsid w:val="004D6135"/>
    <w:rsid w:val="004E2D2B"/>
    <w:rsid w:val="004F79FE"/>
    <w:rsid w:val="00507BAF"/>
    <w:rsid w:val="00514683"/>
    <w:rsid w:val="00546ED3"/>
    <w:rsid w:val="0056144A"/>
    <w:rsid w:val="0056306C"/>
    <w:rsid w:val="00566922"/>
    <w:rsid w:val="00570D20"/>
    <w:rsid w:val="00575693"/>
    <w:rsid w:val="00576663"/>
    <w:rsid w:val="00593372"/>
    <w:rsid w:val="00596E9B"/>
    <w:rsid w:val="005974FA"/>
    <w:rsid w:val="005A0B51"/>
    <w:rsid w:val="005A412C"/>
    <w:rsid w:val="005A5CFE"/>
    <w:rsid w:val="005C11A4"/>
    <w:rsid w:val="005C125A"/>
    <w:rsid w:val="005C150F"/>
    <w:rsid w:val="005C68FE"/>
    <w:rsid w:val="005E3B18"/>
    <w:rsid w:val="005F21BB"/>
    <w:rsid w:val="005F25D5"/>
    <w:rsid w:val="005F31EA"/>
    <w:rsid w:val="005F59BA"/>
    <w:rsid w:val="005F5E4D"/>
    <w:rsid w:val="005F68AD"/>
    <w:rsid w:val="006049CD"/>
    <w:rsid w:val="006108DF"/>
    <w:rsid w:val="0061352E"/>
    <w:rsid w:val="00617A18"/>
    <w:rsid w:val="006208B5"/>
    <w:rsid w:val="00636BE0"/>
    <w:rsid w:val="0064060B"/>
    <w:rsid w:val="006411FD"/>
    <w:rsid w:val="00644AB9"/>
    <w:rsid w:val="00653A10"/>
    <w:rsid w:val="006540F2"/>
    <w:rsid w:val="00654AC2"/>
    <w:rsid w:val="00657275"/>
    <w:rsid w:val="00663EE4"/>
    <w:rsid w:val="00666EE0"/>
    <w:rsid w:val="00666EE3"/>
    <w:rsid w:val="0066735B"/>
    <w:rsid w:val="00682A81"/>
    <w:rsid w:val="0069402D"/>
    <w:rsid w:val="006954A3"/>
    <w:rsid w:val="006A28FE"/>
    <w:rsid w:val="006A3A26"/>
    <w:rsid w:val="006B54B4"/>
    <w:rsid w:val="006C4A18"/>
    <w:rsid w:val="006C7C87"/>
    <w:rsid w:val="006D157E"/>
    <w:rsid w:val="006E0410"/>
    <w:rsid w:val="006E4538"/>
    <w:rsid w:val="006E76F1"/>
    <w:rsid w:val="006F042C"/>
    <w:rsid w:val="006F498A"/>
    <w:rsid w:val="006F55EC"/>
    <w:rsid w:val="006F58AE"/>
    <w:rsid w:val="0070074E"/>
    <w:rsid w:val="007145C2"/>
    <w:rsid w:val="00727144"/>
    <w:rsid w:val="007321B2"/>
    <w:rsid w:val="00736F59"/>
    <w:rsid w:val="00741018"/>
    <w:rsid w:val="0075002E"/>
    <w:rsid w:val="007607BB"/>
    <w:rsid w:val="0076278B"/>
    <w:rsid w:val="007639F9"/>
    <w:rsid w:val="00773023"/>
    <w:rsid w:val="007777FD"/>
    <w:rsid w:val="0078360A"/>
    <w:rsid w:val="00787CCF"/>
    <w:rsid w:val="007972C6"/>
    <w:rsid w:val="007A0792"/>
    <w:rsid w:val="007A1711"/>
    <w:rsid w:val="007A764B"/>
    <w:rsid w:val="007A7F24"/>
    <w:rsid w:val="007B0176"/>
    <w:rsid w:val="007B7355"/>
    <w:rsid w:val="007B7B82"/>
    <w:rsid w:val="007D0A9D"/>
    <w:rsid w:val="007D25CF"/>
    <w:rsid w:val="007D5495"/>
    <w:rsid w:val="007F240B"/>
    <w:rsid w:val="007F5EAC"/>
    <w:rsid w:val="007F785D"/>
    <w:rsid w:val="00800C72"/>
    <w:rsid w:val="008139B7"/>
    <w:rsid w:val="00817A2E"/>
    <w:rsid w:val="00824226"/>
    <w:rsid w:val="008249CB"/>
    <w:rsid w:val="00825366"/>
    <w:rsid w:val="00835951"/>
    <w:rsid w:val="00854468"/>
    <w:rsid w:val="008577F9"/>
    <w:rsid w:val="008664D2"/>
    <w:rsid w:val="008710FC"/>
    <w:rsid w:val="0088167C"/>
    <w:rsid w:val="00885694"/>
    <w:rsid w:val="0088715B"/>
    <w:rsid w:val="00897BD8"/>
    <w:rsid w:val="008B4925"/>
    <w:rsid w:val="008B5048"/>
    <w:rsid w:val="008C466B"/>
    <w:rsid w:val="008D2D7D"/>
    <w:rsid w:val="008E09F0"/>
    <w:rsid w:val="008E0E1C"/>
    <w:rsid w:val="008E4F5F"/>
    <w:rsid w:val="008E67CE"/>
    <w:rsid w:val="008E7506"/>
    <w:rsid w:val="008F0518"/>
    <w:rsid w:val="00903ACC"/>
    <w:rsid w:val="00903B8C"/>
    <w:rsid w:val="0090457B"/>
    <w:rsid w:val="009048B9"/>
    <w:rsid w:val="00907DA8"/>
    <w:rsid w:val="00911448"/>
    <w:rsid w:val="00914EC4"/>
    <w:rsid w:val="00921314"/>
    <w:rsid w:val="00927FC9"/>
    <w:rsid w:val="00934AC9"/>
    <w:rsid w:val="00941B71"/>
    <w:rsid w:val="0095171C"/>
    <w:rsid w:val="00956C2D"/>
    <w:rsid w:val="00965C87"/>
    <w:rsid w:val="0096685F"/>
    <w:rsid w:val="00967F44"/>
    <w:rsid w:val="009700B9"/>
    <w:rsid w:val="009708D5"/>
    <w:rsid w:val="00977A8A"/>
    <w:rsid w:val="0098095B"/>
    <w:rsid w:val="00983ACB"/>
    <w:rsid w:val="009937EE"/>
    <w:rsid w:val="009B237D"/>
    <w:rsid w:val="009B614D"/>
    <w:rsid w:val="009C12EC"/>
    <w:rsid w:val="009C5093"/>
    <w:rsid w:val="009D296F"/>
    <w:rsid w:val="009D2E68"/>
    <w:rsid w:val="009E161B"/>
    <w:rsid w:val="009E580C"/>
    <w:rsid w:val="009F6D11"/>
    <w:rsid w:val="00A031E2"/>
    <w:rsid w:val="00A04B62"/>
    <w:rsid w:val="00A0593F"/>
    <w:rsid w:val="00A11A64"/>
    <w:rsid w:val="00A25A25"/>
    <w:rsid w:val="00A30131"/>
    <w:rsid w:val="00A314BB"/>
    <w:rsid w:val="00A35712"/>
    <w:rsid w:val="00A472AC"/>
    <w:rsid w:val="00A57448"/>
    <w:rsid w:val="00A644A9"/>
    <w:rsid w:val="00A64CA9"/>
    <w:rsid w:val="00A81EC4"/>
    <w:rsid w:val="00A86759"/>
    <w:rsid w:val="00A91C34"/>
    <w:rsid w:val="00A92503"/>
    <w:rsid w:val="00AA0E3C"/>
    <w:rsid w:val="00AA1EF2"/>
    <w:rsid w:val="00AA620E"/>
    <w:rsid w:val="00AB135B"/>
    <w:rsid w:val="00AC7701"/>
    <w:rsid w:val="00AE2254"/>
    <w:rsid w:val="00AE2ADE"/>
    <w:rsid w:val="00AE3CDA"/>
    <w:rsid w:val="00B069D0"/>
    <w:rsid w:val="00B115E7"/>
    <w:rsid w:val="00B15F77"/>
    <w:rsid w:val="00B166DD"/>
    <w:rsid w:val="00B328AB"/>
    <w:rsid w:val="00B34008"/>
    <w:rsid w:val="00B36264"/>
    <w:rsid w:val="00B4005A"/>
    <w:rsid w:val="00B507F7"/>
    <w:rsid w:val="00B541A9"/>
    <w:rsid w:val="00B734A0"/>
    <w:rsid w:val="00B75C90"/>
    <w:rsid w:val="00B77E51"/>
    <w:rsid w:val="00B83495"/>
    <w:rsid w:val="00B95A38"/>
    <w:rsid w:val="00B9611C"/>
    <w:rsid w:val="00B97752"/>
    <w:rsid w:val="00BA3B40"/>
    <w:rsid w:val="00BA62E1"/>
    <w:rsid w:val="00BA6EE6"/>
    <w:rsid w:val="00BC2457"/>
    <w:rsid w:val="00BE5FD7"/>
    <w:rsid w:val="00BF084A"/>
    <w:rsid w:val="00BF0FBC"/>
    <w:rsid w:val="00BF4BF6"/>
    <w:rsid w:val="00BF5DBA"/>
    <w:rsid w:val="00C06CA1"/>
    <w:rsid w:val="00C146A8"/>
    <w:rsid w:val="00C14C61"/>
    <w:rsid w:val="00C15157"/>
    <w:rsid w:val="00C16E6F"/>
    <w:rsid w:val="00C2595D"/>
    <w:rsid w:val="00C357D6"/>
    <w:rsid w:val="00C4239A"/>
    <w:rsid w:val="00C44867"/>
    <w:rsid w:val="00C46C79"/>
    <w:rsid w:val="00C53C8E"/>
    <w:rsid w:val="00C62D59"/>
    <w:rsid w:val="00C670F6"/>
    <w:rsid w:val="00C850C6"/>
    <w:rsid w:val="00C91448"/>
    <w:rsid w:val="00C91FD7"/>
    <w:rsid w:val="00C9298F"/>
    <w:rsid w:val="00CB1080"/>
    <w:rsid w:val="00CB1FBF"/>
    <w:rsid w:val="00CB249A"/>
    <w:rsid w:val="00CB56D9"/>
    <w:rsid w:val="00CB7DA4"/>
    <w:rsid w:val="00CC4914"/>
    <w:rsid w:val="00CD5645"/>
    <w:rsid w:val="00CE4CC7"/>
    <w:rsid w:val="00CF327D"/>
    <w:rsid w:val="00CF4710"/>
    <w:rsid w:val="00D05655"/>
    <w:rsid w:val="00D10174"/>
    <w:rsid w:val="00D25F3F"/>
    <w:rsid w:val="00D31CB1"/>
    <w:rsid w:val="00D3479A"/>
    <w:rsid w:val="00D3799E"/>
    <w:rsid w:val="00D37B04"/>
    <w:rsid w:val="00D50E5E"/>
    <w:rsid w:val="00D60EED"/>
    <w:rsid w:val="00D71F2D"/>
    <w:rsid w:val="00D80474"/>
    <w:rsid w:val="00D84231"/>
    <w:rsid w:val="00DA14A1"/>
    <w:rsid w:val="00DA2E49"/>
    <w:rsid w:val="00DB18B6"/>
    <w:rsid w:val="00DC6621"/>
    <w:rsid w:val="00DD23C3"/>
    <w:rsid w:val="00DD4FAA"/>
    <w:rsid w:val="00DE45BC"/>
    <w:rsid w:val="00DE688F"/>
    <w:rsid w:val="00DF08C8"/>
    <w:rsid w:val="00DF3180"/>
    <w:rsid w:val="00E11B97"/>
    <w:rsid w:val="00E122E9"/>
    <w:rsid w:val="00E1436C"/>
    <w:rsid w:val="00E35448"/>
    <w:rsid w:val="00E42706"/>
    <w:rsid w:val="00E47B7C"/>
    <w:rsid w:val="00E50705"/>
    <w:rsid w:val="00E52481"/>
    <w:rsid w:val="00E53706"/>
    <w:rsid w:val="00E56009"/>
    <w:rsid w:val="00E57A6A"/>
    <w:rsid w:val="00E65F04"/>
    <w:rsid w:val="00E74093"/>
    <w:rsid w:val="00E8022B"/>
    <w:rsid w:val="00E81285"/>
    <w:rsid w:val="00E8264C"/>
    <w:rsid w:val="00E8286E"/>
    <w:rsid w:val="00E864B4"/>
    <w:rsid w:val="00E91DCF"/>
    <w:rsid w:val="00E93959"/>
    <w:rsid w:val="00EA67FD"/>
    <w:rsid w:val="00EB1508"/>
    <w:rsid w:val="00EB2B29"/>
    <w:rsid w:val="00EB5C60"/>
    <w:rsid w:val="00EB6924"/>
    <w:rsid w:val="00EC69B0"/>
    <w:rsid w:val="00ED760D"/>
    <w:rsid w:val="00ED7F58"/>
    <w:rsid w:val="00EE29D3"/>
    <w:rsid w:val="00EE61B4"/>
    <w:rsid w:val="00EF24BA"/>
    <w:rsid w:val="00EF4DF9"/>
    <w:rsid w:val="00F00DC5"/>
    <w:rsid w:val="00F07F0C"/>
    <w:rsid w:val="00F110E8"/>
    <w:rsid w:val="00F11B94"/>
    <w:rsid w:val="00F27DB1"/>
    <w:rsid w:val="00F37399"/>
    <w:rsid w:val="00F46739"/>
    <w:rsid w:val="00F526F8"/>
    <w:rsid w:val="00F82607"/>
    <w:rsid w:val="00F82678"/>
    <w:rsid w:val="00F84A60"/>
    <w:rsid w:val="00F94738"/>
    <w:rsid w:val="00F9753C"/>
    <w:rsid w:val="00FA6EFA"/>
    <w:rsid w:val="00FC0D6E"/>
    <w:rsid w:val="00FD23FE"/>
    <w:rsid w:val="00FD3CFF"/>
    <w:rsid w:val="00FE05C6"/>
    <w:rsid w:val="00FE4036"/>
    <w:rsid w:val="00FE44F9"/>
    <w:rsid w:val="00FF05CF"/>
    <w:rsid w:val="00FF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F5F39"/>
  <w15:docId w15:val="{2EC9AE1E-AB6D-40C9-90C0-5A341645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5A"/>
    <w:rPr>
      <w:rFonts w:ascii="Comic Sans MS" w:hAnsi="Comic Sans MS"/>
      <w:sz w:val="22"/>
      <w:szCs w:val="22"/>
    </w:rPr>
  </w:style>
  <w:style w:type="paragraph" w:styleId="Heading1">
    <w:name w:val="heading 1"/>
    <w:basedOn w:val="Normal"/>
    <w:next w:val="Normal"/>
    <w:autoRedefine/>
    <w:qFormat/>
    <w:rsid w:val="00CB1FBF"/>
    <w:pPr>
      <w:keepNext/>
      <w:numPr>
        <w:numId w:val="24"/>
      </w:numPr>
      <w:spacing w:before="240"/>
      <w:outlineLvl w:val="0"/>
    </w:pPr>
    <w:rPr>
      <w:rFonts w:cs="Arial"/>
      <w:b/>
      <w:bCs/>
      <w:kern w:val="32"/>
      <w:sz w:val="32"/>
      <w:szCs w:val="32"/>
    </w:rPr>
  </w:style>
  <w:style w:type="paragraph" w:styleId="Heading2">
    <w:name w:val="heading 2"/>
    <w:basedOn w:val="Normal"/>
    <w:next w:val="Normal"/>
    <w:autoRedefine/>
    <w:qFormat/>
    <w:rsid w:val="00203903"/>
    <w:pPr>
      <w:keepNext/>
      <w:numPr>
        <w:numId w:val="26"/>
      </w:numPr>
      <w:spacing w:before="120"/>
      <w:outlineLvl w:val="1"/>
    </w:pPr>
    <w:rPr>
      <w:rFonts w:cs="Arial"/>
      <w:b/>
      <w:bCs/>
      <w:i/>
      <w:iCs/>
      <w:sz w:val="28"/>
      <w:szCs w:val="28"/>
    </w:rPr>
  </w:style>
  <w:style w:type="paragraph" w:styleId="Heading3">
    <w:name w:val="heading 3"/>
    <w:basedOn w:val="Normal"/>
    <w:next w:val="Normal"/>
    <w:autoRedefine/>
    <w:qFormat/>
    <w:rsid w:val="003C571E"/>
    <w:pPr>
      <w:keepNext/>
      <w:numPr>
        <w:numId w:val="25"/>
      </w:numPr>
      <w:outlineLvl w:val="2"/>
    </w:pPr>
    <w:rPr>
      <w:rFonts w:cs="Arial"/>
      <w:b/>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7CCF"/>
    <w:pPr>
      <w:tabs>
        <w:tab w:val="center" w:pos="4320"/>
        <w:tab w:val="right" w:pos="8640"/>
      </w:tabs>
    </w:pPr>
  </w:style>
  <w:style w:type="paragraph" w:styleId="Footer">
    <w:name w:val="footer"/>
    <w:basedOn w:val="Normal"/>
    <w:link w:val="FooterChar"/>
    <w:uiPriority w:val="99"/>
    <w:rsid w:val="00787CCF"/>
    <w:pPr>
      <w:tabs>
        <w:tab w:val="center" w:pos="4320"/>
        <w:tab w:val="right" w:pos="8640"/>
      </w:tabs>
    </w:pPr>
  </w:style>
  <w:style w:type="character" w:styleId="Hyperlink">
    <w:name w:val="Hyperlink"/>
    <w:rsid w:val="00787CCF"/>
    <w:rPr>
      <w:color w:val="0000FF"/>
      <w:u w:val="single"/>
    </w:rPr>
  </w:style>
  <w:style w:type="character" w:styleId="PageNumber">
    <w:name w:val="page number"/>
    <w:basedOn w:val="DefaultParagraphFont"/>
    <w:rsid w:val="00787CCF"/>
  </w:style>
  <w:style w:type="table" w:styleId="TableGrid">
    <w:name w:val="Table Grid"/>
    <w:basedOn w:val="TableNormal"/>
    <w:rsid w:val="005C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bolditalic1">
    <w:name w:val="bigbolditalic1"/>
    <w:rsid w:val="00EE29D3"/>
    <w:rPr>
      <w:rFonts w:ascii="Verdana" w:hAnsi="Verdana" w:hint="default"/>
      <w:b/>
      <w:bCs/>
      <w:i/>
      <w:iCs/>
      <w:color w:val="000000"/>
      <w:sz w:val="24"/>
      <w:szCs w:val="24"/>
    </w:rPr>
  </w:style>
  <w:style w:type="character" w:customStyle="1" w:styleId="medium1">
    <w:name w:val="medium1"/>
    <w:rsid w:val="00EE29D3"/>
    <w:rPr>
      <w:rFonts w:ascii="Verdana" w:hAnsi="Verdana" w:hint="default"/>
      <w:sz w:val="18"/>
      <w:szCs w:val="18"/>
    </w:rPr>
  </w:style>
  <w:style w:type="character" w:styleId="Strong">
    <w:name w:val="Strong"/>
    <w:qFormat/>
    <w:rsid w:val="00EE29D3"/>
    <w:rPr>
      <w:b/>
      <w:bCs/>
    </w:rPr>
  </w:style>
  <w:style w:type="character" w:customStyle="1" w:styleId="bodysmallbolditalic1">
    <w:name w:val="bodysmallbolditalic1"/>
    <w:rsid w:val="00EE29D3"/>
    <w:rPr>
      <w:rFonts w:ascii="Verdana" w:hAnsi="Verdana" w:hint="default"/>
      <w:b/>
      <w:bCs/>
      <w:i/>
      <w:iCs/>
      <w:sz w:val="15"/>
      <w:szCs w:val="15"/>
    </w:rPr>
  </w:style>
  <w:style w:type="paragraph" w:styleId="BalloonText">
    <w:name w:val="Balloon Text"/>
    <w:basedOn w:val="Normal"/>
    <w:semiHidden/>
    <w:rsid w:val="008B4925"/>
    <w:rPr>
      <w:rFonts w:ascii="Tahoma" w:hAnsi="Tahoma" w:cs="Tahoma"/>
      <w:sz w:val="16"/>
      <w:szCs w:val="16"/>
    </w:rPr>
  </w:style>
  <w:style w:type="paragraph" w:styleId="NormalWeb">
    <w:name w:val="Normal (Web)"/>
    <w:basedOn w:val="Normal"/>
    <w:rsid w:val="009E161B"/>
    <w:pPr>
      <w:spacing w:before="100" w:beforeAutospacing="1" w:after="100" w:afterAutospacing="1"/>
    </w:pPr>
    <w:rPr>
      <w:sz w:val="24"/>
      <w:szCs w:val="24"/>
    </w:rPr>
  </w:style>
  <w:style w:type="character" w:customStyle="1" w:styleId="largeitalboldred1">
    <w:name w:val="largeitalboldred1"/>
    <w:rsid w:val="009E161B"/>
    <w:rPr>
      <w:rFonts w:ascii="Verdana" w:hAnsi="Verdana" w:hint="default"/>
      <w:b/>
      <w:bCs/>
      <w:i/>
      <w:iCs/>
      <w:color w:val="CC0000"/>
      <w:sz w:val="18"/>
      <w:szCs w:val="18"/>
    </w:rPr>
  </w:style>
  <w:style w:type="character" w:customStyle="1" w:styleId="bodyboldlarge1">
    <w:name w:val="bodyboldlarge1"/>
    <w:rsid w:val="009E161B"/>
    <w:rPr>
      <w:rFonts w:ascii="Verdana" w:hAnsi="Verdana" w:hint="default"/>
      <w:b/>
      <w:bCs/>
      <w:i w:val="0"/>
      <w:iCs w:val="0"/>
      <w:color w:val="000000"/>
      <w:sz w:val="18"/>
      <w:szCs w:val="18"/>
    </w:rPr>
  </w:style>
  <w:style w:type="character" w:customStyle="1" w:styleId="mediumital1">
    <w:name w:val="mediumital1"/>
    <w:rsid w:val="009E161B"/>
    <w:rPr>
      <w:rFonts w:ascii="Verdana" w:hAnsi="Verdana" w:hint="default"/>
      <w:i/>
      <w:iCs/>
      <w:sz w:val="18"/>
      <w:szCs w:val="18"/>
    </w:rPr>
  </w:style>
  <w:style w:type="character" w:customStyle="1" w:styleId="largeitalboldbluecopy1">
    <w:name w:val="largeitalboldbluecopy1"/>
    <w:rsid w:val="00B75C90"/>
    <w:rPr>
      <w:rFonts w:ascii="Verdana" w:hAnsi="Verdana" w:hint="default"/>
      <w:b/>
      <w:bCs/>
      <w:i/>
      <w:iCs/>
      <w:color w:val="0033FF"/>
      <w:sz w:val="18"/>
      <w:szCs w:val="18"/>
    </w:rPr>
  </w:style>
  <w:style w:type="character" w:customStyle="1" w:styleId="smallboldred1">
    <w:name w:val="smallboldred1"/>
    <w:rsid w:val="00B75C90"/>
    <w:rPr>
      <w:rFonts w:ascii="Verdana" w:hAnsi="Verdana" w:hint="default"/>
      <w:b/>
      <w:bCs/>
      <w:i w:val="0"/>
      <w:iCs w:val="0"/>
      <w:color w:val="CC0000"/>
      <w:sz w:val="15"/>
      <w:szCs w:val="15"/>
    </w:rPr>
  </w:style>
  <w:style w:type="character" w:styleId="Emphasis">
    <w:name w:val="Emphasis"/>
    <w:qFormat/>
    <w:rsid w:val="00B75C90"/>
    <w:rPr>
      <w:i/>
      <w:iCs/>
    </w:rPr>
  </w:style>
  <w:style w:type="paragraph" w:styleId="ListParagraph">
    <w:name w:val="List Paragraph"/>
    <w:basedOn w:val="Normal"/>
    <w:uiPriority w:val="34"/>
    <w:qFormat/>
    <w:rsid w:val="00ED760D"/>
    <w:pPr>
      <w:ind w:left="720"/>
      <w:contextualSpacing/>
    </w:pPr>
    <w:rPr>
      <w:rFonts w:eastAsia="Calibri"/>
    </w:rPr>
  </w:style>
  <w:style w:type="character" w:customStyle="1" w:styleId="FooterChar">
    <w:name w:val="Footer Char"/>
    <w:basedOn w:val="DefaultParagraphFont"/>
    <w:link w:val="Footer"/>
    <w:uiPriority w:val="99"/>
    <w:rsid w:val="00800C72"/>
    <w:rPr>
      <w:rFonts w:ascii="Comic Sans MS" w:hAnsi="Comic Sans MS"/>
      <w:sz w:val="22"/>
      <w:szCs w:val="22"/>
    </w:rPr>
  </w:style>
  <w:style w:type="paragraph" w:styleId="TOC1">
    <w:name w:val="toc 1"/>
    <w:basedOn w:val="Normal"/>
    <w:next w:val="Normal"/>
    <w:autoRedefine/>
    <w:uiPriority w:val="39"/>
    <w:rsid w:val="003C571E"/>
    <w:pPr>
      <w:tabs>
        <w:tab w:val="left" w:pos="440"/>
        <w:tab w:val="right" w:leader="dot" w:pos="9350"/>
      </w:tabs>
      <w:spacing w:after="100"/>
      <w:jc w:val="center"/>
    </w:pPr>
    <w:rPr>
      <w:b/>
      <w:sz w:val="24"/>
    </w:rPr>
  </w:style>
  <w:style w:type="paragraph" w:styleId="TOC2">
    <w:name w:val="toc 2"/>
    <w:basedOn w:val="Normal"/>
    <w:next w:val="Normal"/>
    <w:autoRedefine/>
    <w:uiPriority w:val="39"/>
    <w:rsid w:val="003C571E"/>
    <w:pPr>
      <w:spacing w:after="100"/>
      <w:ind w:left="220"/>
    </w:pPr>
  </w:style>
  <w:style w:type="paragraph" w:styleId="TOC3">
    <w:name w:val="toc 3"/>
    <w:basedOn w:val="Normal"/>
    <w:next w:val="Normal"/>
    <w:autoRedefine/>
    <w:uiPriority w:val="39"/>
    <w:rsid w:val="003C57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49655">
      <w:bodyDiv w:val="1"/>
      <w:marLeft w:val="0"/>
      <w:marRight w:val="0"/>
      <w:marTop w:val="0"/>
      <w:marBottom w:val="0"/>
      <w:divBdr>
        <w:top w:val="none" w:sz="0" w:space="0" w:color="auto"/>
        <w:left w:val="none" w:sz="0" w:space="0" w:color="auto"/>
        <w:bottom w:val="none" w:sz="0" w:space="0" w:color="auto"/>
        <w:right w:val="none" w:sz="0" w:space="0" w:color="auto"/>
      </w:divBdr>
    </w:div>
    <w:div w:id="819493174">
      <w:bodyDiv w:val="1"/>
      <w:marLeft w:val="0"/>
      <w:marRight w:val="0"/>
      <w:marTop w:val="0"/>
      <w:marBottom w:val="0"/>
      <w:divBdr>
        <w:top w:val="none" w:sz="0" w:space="0" w:color="auto"/>
        <w:left w:val="none" w:sz="0" w:space="0" w:color="auto"/>
        <w:bottom w:val="none" w:sz="0" w:space="0" w:color="auto"/>
        <w:right w:val="none" w:sz="0" w:space="0" w:color="auto"/>
      </w:divBdr>
      <w:divsChild>
        <w:div w:id="341317888">
          <w:marLeft w:val="0"/>
          <w:marRight w:val="0"/>
          <w:marTop w:val="0"/>
          <w:marBottom w:val="0"/>
          <w:divBdr>
            <w:top w:val="none" w:sz="0" w:space="0" w:color="auto"/>
            <w:left w:val="none" w:sz="0" w:space="0" w:color="auto"/>
            <w:bottom w:val="none" w:sz="0" w:space="0" w:color="auto"/>
            <w:right w:val="none" w:sz="0" w:space="0" w:color="auto"/>
          </w:divBdr>
        </w:div>
      </w:divsChild>
    </w:div>
    <w:div w:id="1802653249">
      <w:bodyDiv w:val="1"/>
      <w:marLeft w:val="0"/>
      <w:marRight w:val="0"/>
      <w:marTop w:val="0"/>
      <w:marBottom w:val="0"/>
      <w:divBdr>
        <w:top w:val="none" w:sz="0" w:space="0" w:color="auto"/>
        <w:left w:val="none" w:sz="0" w:space="0" w:color="auto"/>
        <w:bottom w:val="none" w:sz="0" w:space="0" w:color="auto"/>
        <w:right w:val="none" w:sz="0" w:space="0" w:color="auto"/>
      </w:divBdr>
      <w:divsChild>
        <w:div w:id="81175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arp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arpeacemiss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arpeacemission.org" TargetMode="External"/><Relationship Id="rId1" Type="http://schemas.openxmlformats.org/officeDocument/2006/relationships/hyperlink" Target="mailto:coarpm@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3319-176D-4BC2-9E67-C956170E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Reservations</vt:lpstr>
    </vt:vector>
  </TitlesOfParts>
  <Company>COAR</Company>
  <LinksUpToDate>false</LinksUpToDate>
  <CharactersWithSpaces>37531</CharactersWithSpaces>
  <SharedDoc>false</SharedDoc>
  <HLinks>
    <vt:vector size="24" baseType="variant">
      <vt:variant>
        <vt:i4>3080246</vt:i4>
      </vt:variant>
      <vt:variant>
        <vt:i4>72</vt:i4>
      </vt:variant>
      <vt:variant>
        <vt:i4>0</vt:i4>
      </vt:variant>
      <vt:variant>
        <vt:i4>5</vt:i4>
      </vt:variant>
      <vt:variant>
        <vt:lpwstr>http://137.148.96.60/coar/Solidarity/Classroom.htm</vt:lpwstr>
      </vt:variant>
      <vt:variant>
        <vt:lpwstr/>
      </vt:variant>
      <vt:variant>
        <vt:i4>5963866</vt:i4>
      </vt:variant>
      <vt:variant>
        <vt:i4>18</vt:i4>
      </vt:variant>
      <vt:variant>
        <vt:i4>0</vt:i4>
      </vt:variant>
      <vt:variant>
        <vt:i4>5</vt:i4>
      </vt:variant>
      <vt:variant>
        <vt:lpwstr>http://www.coarpeacemission.org/</vt:lpwstr>
      </vt:variant>
      <vt:variant>
        <vt:lpwstr/>
      </vt:variant>
      <vt:variant>
        <vt:i4>8323156</vt:i4>
      </vt:variant>
      <vt:variant>
        <vt:i4>15</vt:i4>
      </vt:variant>
      <vt:variant>
        <vt:i4>0</vt:i4>
      </vt:variant>
      <vt:variant>
        <vt:i4>5</vt:i4>
      </vt:variant>
      <vt:variant>
        <vt:lpwstr>mailto:coardirector@gmail.com</vt:lpwstr>
      </vt:variant>
      <vt:variant>
        <vt:lpwstr/>
      </vt:variant>
      <vt:variant>
        <vt:i4>1376307</vt:i4>
      </vt:variant>
      <vt:variant>
        <vt:i4>3</vt:i4>
      </vt:variant>
      <vt:variant>
        <vt:i4>0</vt:i4>
      </vt:variant>
      <vt:variant>
        <vt:i4>5</vt:i4>
      </vt:variant>
      <vt:variant>
        <vt:lpwstr>mailto:coarpm@gmail.com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Reservations</dc:title>
  <dc:creator>Coar Director</dc:creator>
  <cp:lastModifiedBy>Mary Stevenson</cp:lastModifiedBy>
  <cp:revision>12</cp:revision>
  <cp:lastPrinted>2019-12-13T19:54:00Z</cp:lastPrinted>
  <dcterms:created xsi:type="dcterms:W3CDTF">2019-12-13T19:21:00Z</dcterms:created>
  <dcterms:modified xsi:type="dcterms:W3CDTF">2019-12-13T20:03:00Z</dcterms:modified>
</cp:coreProperties>
</file>